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Entre la Société </w:t>
      </w:r>
      <w:r w:rsidR="00030C78">
        <w:rPr>
          <w:rFonts w:ascii="Helvetica" w:eastAsia="Times New Roman" w:hAnsi="Helvetica" w:cs="Helvetica"/>
          <w:color w:val="222222"/>
          <w:sz w:val="24"/>
          <w:szCs w:val="24"/>
          <w:lang w:eastAsia="fr-FR"/>
        </w:rPr>
        <w:t>FANFAN SARL </w:t>
      </w:r>
    </w:p>
    <w:p w:rsid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38 AVENUE Georges Bizet</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77680 Roissy en Brie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au</w:t>
      </w:r>
      <w:proofErr w:type="gramEnd"/>
      <w:r w:rsidRPr="002F6818">
        <w:rPr>
          <w:rFonts w:ascii="Helvetica" w:eastAsia="Times New Roman" w:hAnsi="Helvetica" w:cs="Helvetica"/>
          <w:color w:val="222222"/>
          <w:sz w:val="24"/>
          <w:szCs w:val="24"/>
          <w:lang w:eastAsia="fr-FR"/>
        </w:rPr>
        <w:t xml:space="preserve"> Capital Social de </w:t>
      </w:r>
      <w:r>
        <w:rPr>
          <w:rFonts w:ascii="Helvetica" w:eastAsia="Times New Roman" w:hAnsi="Helvetica" w:cs="Helvetica"/>
          <w:color w:val="222222"/>
          <w:sz w:val="24"/>
          <w:szCs w:val="24"/>
          <w:lang w:eastAsia="fr-FR"/>
        </w:rPr>
        <w:t>2</w:t>
      </w:r>
      <w:r w:rsidRPr="002F6818">
        <w:rPr>
          <w:rFonts w:ascii="Helvetica" w:eastAsia="Times New Roman" w:hAnsi="Helvetica" w:cs="Helvetica"/>
          <w:color w:val="222222"/>
          <w:sz w:val="24"/>
          <w:szCs w:val="24"/>
          <w:lang w:eastAsia="fr-FR"/>
        </w:rPr>
        <w:t>00€,</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immatriculée</w:t>
      </w:r>
      <w:proofErr w:type="gramEnd"/>
      <w:r w:rsidRPr="002F6818">
        <w:rPr>
          <w:rFonts w:ascii="Helvetica" w:eastAsia="Times New Roman" w:hAnsi="Helvetica" w:cs="Helvetica"/>
          <w:color w:val="222222"/>
          <w:sz w:val="24"/>
          <w:szCs w:val="24"/>
          <w:lang w:eastAsia="fr-FR"/>
        </w:rPr>
        <w:t xml:space="preserve"> au </w:t>
      </w:r>
      <w:r>
        <w:rPr>
          <w:rFonts w:ascii="Helvetica" w:eastAsia="Times New Roman" w:hAnsi="Helvetica" w:cs="Helvetica"/>
          <w:color w:val="222222"/>
          <w:sz w:val="24"/>
          <w:szCs w:val="24"/>
          <w:lang w:eastAsia="fr-FR"/>
        </w:rPr>
        <w:t>Greffe du Tribunal de co</w:t>
      </w:r>
      <w:r w:rsidRPr="002F6818">
        <w:rPr>
          <w:rFonts w:ascii="Helvetica" w:eastAsia="Times New Roman" w:hAnsi="Helvetica" w:cs="Helvetica"/>
          <w:color w:val="222222"/>
          <w:sz w:val="24"/>
          <w:szCs w:val="24"/>
          <w:lang w:eastAsia="fr-FR"/>
        </w:rPr>
        <w:t xml:space="preserve">mmerce de </w:t>
      </w:r>
      <w:r>
        <w:rPr>
          <w:rFonts w:ascii="Helvetica" w:eastAsia="Times New Roman" w:hAnsi="Helvetica" w:cs="Helvetica"/>
          <w:color w:val="222222"/>
          <w:sz w:val="24"/>
          <w:szCs w:val="24"/>
          <w:lang w:eastAsia="fr-FR"/>
        </w:rPr>
        <w:t>MELUN</w:t>
      </w:r>
      <w:r w:rsidRPr="002F6818">
        <w:rPr>
          <w:rFonts w:ascii="Helvetica" w:eastAsia="Times New Roman" w:hAnsi="Helvetica" w:cs="Helvetica"/>
          <w:color w:val="222222"/>
          <w:sz w:val="24"/>
          <w:szCs w:val="24"/>
          <w:lang w:eastAsia="fr-FR"/>
        </w:rPr>
        <w:t>,</w:t>
      </w:r>
    </w:p>
    <w:p w:rsid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sous</w:t>
      </w:r>
      <w:proofErr w:type="gramEnd"/>
      <w:r w:rsidRPr="002F6818">
        <w:rPr>
          <w:rFonts w:ascii="Helvetica" w:eastAsia="Times New Roman" w:hAnsi="Helvetica" w:cs="Helvetica"/>
          <w:color w:val="222222"/>
          <w:sz w:val="24"/>
          <w:szCs w:val="24"/>
          <w:lang w:eastAsia="fr-FR"/>
        </w:rPr>
        <w:t xml:space="preserve"> le numéro SIRET </w:t>
      </w:r>
      <w:r>
        <w:rPr>
          <w:rFonts w:ascii="Helvetica" w:eastAsia="Times New Roman" w:hAnsi="Helvetica" w:cs="Helvetica"/>
          <w:color w:val="222222"/>
          <w:sz w:val="24"/>
          <w:szCs w:val="24"/>
          <w:lang w:eastAsia="fr-FR"/>
        </w:rPr>
        <w:t>87898210700012</w:t>
      </w:r>
      <w:r w:rsidRPr="002F6818">
        <w:rPr>
          <w:rFonts w:ascii="Helvetica" w:eastAsia="Times New Roman" w:hAnsi="Helvetica" w:cs="Helvetica"/>
          <w:color w:val="222222"/>
          <w:sz w:val="24"/>
          <w:szCs w:val="24"/>
          <w:lang w:eastAsia="fr-FR"/>
        </w:rPr>
        <w:t>,</w:t>
      </w:r>
    </w:p>
    <w:p w:rsid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Pr>
          <w:rFonts w:ascii="Helvetica" w:eastAsia="Times New Roman" w:hAnsi="Helvetica" w:cs="Helvetica"/>
          <w:color w:val="222222"/>
          <w:sz w:val="24"/>
          <w:szCs w:val="24"/>
          <w:lang w:eastAsia="fr-FR"/>
        </w:rPr>
        <w:t>et</w:t>
      </w:r>
      <w:proofErr w:type="gramEnd"/>
      <w:r>
        <w:rPr>
          <w:rFonts w:ascii="Helvetica" w:eastAsia="Times New Roman" w:hAnsi="Helvetica" w:cs="Helvetica"/>
          <w:color w:val="222222"/>
          <w:sz w:val="24"/>
          <w:szCs w:val="24"/>
          <w:lang w:eastAsia="fr-FR"/>
        </w:rPr>
        <w:t xml:space="preserve"> à la section des métiers d’art du Répertoire des Métiers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Pr>
          <w:rFonts w:ascii="Helvetica" w:eastAsia="Times New Roman" w:hAnsi="Helvetica" w:cs="Helvetica"/>
          <w:color w:val="222222"/>
          <w:sz w:val="24"/>
          <w:szCs w:val="24"/>
          <w:lang w:eastAsia="fr-FR"/>
        </w:rPr>
        <w:t>sous</w:t>
      </w:r>
      <w:proofErr w:type="gramEnd"/>
      <w:r>
        <w:rPr>
          <w:rFonts w:ascii="Helvetica" w:eastAsia="Times New Roman" w:hAnsi="Helvetica" w:cs="Helvetica"/>
          <w:color w:val="222222"/>
          <w:sz w:val="24"/>
          <w:szCs w:val="24"/>
          <w:lang w:eastAsia="fr-FR"/>
        </w:rPr>
        <w:t xml:space="preserve"> le numéro 878982107 RM 77</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représentée</w:t>
      </w:r>
      <w:proofErr w:type="gramEnd"/>
      <w:r w:rsidRPr="002F6818">
        <w:rPr>
          <w:rFonts w:ascii="Helvetica" w:eastAsia="Times New Roman" w:hAnsi="Helvetica" w:cs="Helvetica"/>
          <w:color w:val="222222"/>
          <w:sz w:val="24"/>
          <w:szCs w:val="24"/>
          <w:lang w:eastAsia="fr-FR"/>
        </w:rPr>
        <w:t xml:space="preserve"> par M. </w:t>
      </w:r>
      <w:r>
        <w:rPr>
          <w:rFonts w:ascii="Helvetica" w:eastAsia="Times New Roman" w:hAnsi="Helvetica" w:cs="Helvetica"/>
          <w:color w:val="222222"/>
          <w:sz w:val="24"/>
          <w:szCs w:val="24"/>
          <w:lang w:eastAsia="fr-FR"/>
        </w:rPr>
        <w:t>Francis BECHET</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en</w:t>
      </w:r>
      <w:proofErr w:type="gramEnd"/>
      <w:r w:rsidRPr="002F6818">
        <w:rPr>
          <w:rFonts w:ascii="Helvetica" w:eastAsia="Times New Roman" w:hAnsi="Helvetica" w:cs="Helvetica"/>
          <w:color w:val="222222"/>
          <w:sz w:val="24"/>
          <w:szCs w:val="24"/>
          <w:lang w:eastAsia="fr-FR"/>
        </w:rPr>
        <w:t xml:space="preserve"> qualité de gérant,</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proofErr w:type="gramStart"/>
      <w:r w:rsidRPr="002F6818">
        <w:rPr>
          <w:rFonts w:ascii="Helvetica" w:eastAsia="Times New Roman" w:hAnsi="Helvetica" w:cs="Helvetica"/>
          <w:color w:val="222222"/>
          <w:sz w:val="24"/>
          <w:szCs w:val="24"/>
          <w:lang w:eastAsia="fr-FR"/>
        </w:rPr>
        <w:t>dûment</w:t>
      </w:r>
      <w:proofErr w:type="gramEnd"/>
      <w:r w:rsidRPr="002F6818">
        <w:rPr>
          <w:rFonts w:ascii="Helvetica" w:eastAsia="Times New Roman" w:hAnsi="Helvetica" w:cs="Helvetica"/>
          <w:color w:val="222222"/>
          <w:sz w:val="24"/>
          <w:szCs w:val="24"/>
          <w:lang w:eastAsia="fr-FR"/>
        </w:rPr>
        <w:t xml:space="preserve"> habilité aux fins des présentes.</w:t>
      </w:r>
    </w:p>
    <w:p w:rsidR="00030C7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La société peut être jointe par email en cliquant sur le formulaire de contact accessible via la page</w:t>
      </w:r>
      <w:r w:rsidR="00030C78">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d’accueil du site.</w:t>
      </w:r>
    </w:p>
    <w:p w:rsidR="00030C7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Ci-après le « Vendeur » ou la « Société ».</w:t>
      </w:r>
      <w:r w:rsidRPr="002F6818">
        <w:rPr>
          <w:rFonts w:ascii="Helvetica" w:eastAsia="Times New Roman" w:hAnsi="Helvetica" w:cs="Helvetica"/>
          <w:color w:val="222222"/>
          <w:sz w:val="24"/>
          <w:szCs w:val="24"/>
          <w:lang w:eastAsia="fr-FR"/>
        </w:rPr>
        <w:br/>
        <w:t>D’une part,</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Et la personne physique ou morale procédant à l’achat de produits ou services de la société,</w:t>
      </w:r>
    </w:p>
    <w:p w:rsidR="00030C7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Ci-après, « l’Acheteur », ou « le Client »</w:t>
      </w:r>
      <w:r w:rsidRPr="002F6818">
        <w:rPr>
          <w:rFonts w:ascii="Helvetica" w:eastAsia="Times New Roman" w:hAnsi="Helvetica" w:cs="Helvetica"/>
          <w:color w:val="222222"/>
          <w:sz w:val="24"/>
          <w:szCs w:val="24"/>
          <w:lang w:eastAsia="fr-FR"/>
        </w:rPr>
        <w:br/>
        <w:t>D’autre part</w:t>
      </w:r>
      <w:proofErr w:type="gramStart"/>
      <w:r w:rsidRPr="002F6818">
        <w:rPr>
          <w:rFonts w:ascii="Helvetica" w:eastAsia="Times New Roman" w:hAnsi="Helvetica" w:cs="Helvetica"/>
          <w:color w:val="222222"/>
          <w:sz w:val="24"/>
          <w:szCs w:val="24"/>
          <w:lang w:eastAsia="fr-FR"/>
        </w:rPr>
        <w:t>,</w:t>
      </w:r>
      <w:proofErr w:type="gramEnd"/>
      <w:r w:rsidRPr="002F6818">
        <w:rPr>
          <w:rFonts w:ascii="Helvetica" w:eastAsia="Times New Roman" w:hAnsi="Helvetica" w:cs="Helvetica"/>
          <w:color w:val="222222"/>
          <w:sz w:val="24"/>
          <w:szCs w:val="24"/>
          <w:lang w:eastAsia="fr-FR"/>
        </w:rPr>
        <w:br/>
        <w:t>Il a été exposé et convenu ce qui suit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PREAMBULE</w:t>
      </w:r>
      <w:r w:rsidRPr="002F6818">
        <w:rPr>
          <w:rFonts w:ascii="Helvetica" w:eastAsia="Times New Roman" w:hAnsi="Helvetica" w:cs="Helvetica"/>
          <w:color w:val="222222"/>
          <w:sz w:val="24"/>
          <w:szCs w:val="24"/>
          <w:lang w:eastAsia="fr-FR"/>
        </w:rPr>
        <w:br/>
        <w:t xml:space="preserve">Le Vendeur est </w:t>
      </w:r>
      <w:r>
        <w:rPr>
          <w:rFonts w:ascii="Helvetica" w:eastAsia="Times New Roman" w:hAnsi="Helvetica" w:cs="Helvetica"/>
          <w:color w:val="222222"/>
          <w:sz w:val="24"/>
          <w:szCs w:val="24"/>
          <w:lang w:eastAsia="fr-FR"/>
        </w:rPr>
        <w:t>créateur</w:t>
      </w:r>
      <w:r w:rsidRPr="002F6818">
        <w:rPr>
          <w:rFonts w:ascii="Helvetica" w:eastAsia="Times New Roman" w:hAnsi="Helvetica" w:cs="Helvetica"/>
          <w:color w:val="222222"/>
          <w:sz w:val="24"/>
          <w:szCs w:val="24"/>
          <w:lang w:eastAsia="fr-FR"/>
        </w:rPr>
        <w:t xml:space="preserve"> de Produits et Services de </w:t>
      </w:r>
      <w:r w:rsidR="00C3506F">
        <w:rPr>
          <w:rFonts w:ascii="Helvetica" w:eastAsia="Times New Roman" w:hAnsi="Helvetica" w:cs="Helvetica"/>
          <w:color w:val="222222"/>
          <w:sz w:val="24"/>
          <w:szCs w:val="24"/>
          <w:lang w:eastAsia="fr-FR"/>
        </w:rPr>
        <w:t>luminaires, meubles et autres objets décoratifs</w:t>
      </w:r>
      <w:r w:rsidRPr="002F6818">
        <w:rPr>
          <w:rFonts w:ascii="Helvetica" w:eastAsia="Times New Roman" w:hAnsi="Helvetica" w:cs="Helvetica"/>
          <w:color w:val="222222"/>
          <w:sz w:val="24"/>
          <w:szCs w:val="24"/>
          <w:lang w:eastAsia="fr-FR"/>
        </w:rPr>
        <w:t xml:space="preserve"> à destination de consommateurs, commercialisés par l’intermédiaire de </w:t>
      </w:r>
      <w:r w:rsidR="00030C78">
        <w:rPr>
          <w:rFonts w:ascii="Helvetica" w:eastAsia="Times New Roman" w:hAnsi="Helvetica" w:cs="Helvetica"/>
          <w:color w:val="222222"/>
          <w:sz w:val="24"/>
          <w:szCs w:val="24"/>
          <w:lang w:eastAsia="fr-FR"/>
        </w:rPr>
        <w:t xml:space="preserve">son site </w:t>
      </w:r>
      <w:r w:rsidRPr="002F6818">
        <w:rPr>
          <w:rFonts w:ascii="Helvetica" w:eastAsia="Times New Roman" w:hAnsi="Helvetica" w:cs="Helvetica"/>
          <w:color w:val="222222"/>
          <w:sz w:val="24"/>
          <w:szCs w:val="24"/>
          <w:lang w:eastAsia="fr-FR"/>
        </w:rPr>
        <w:t>Internet </w:t>
      </w:r>
      <w:hyperlink r:id="rId6" w:history="1">
        <w:r w:rsidR="00030C78" w:rsidRPr="00045D9A">
          <w:rPr>
            <w:rStyle w:val="Lienhypertexte"/>
            <w:rFonts w:ascii="Helvetica" w:eastAsia="Times New Roman" w:hAnsi="Helvetica" w:cs="Helvetica"/>
            <w:sz w:val="24"/>
            <w:szCs w:val="24"/>
            <w:lang w:eastAsia="fr-FR"/>
          </w:rPr>
          <w:t>https://www.fanfanartisan.com</w:t>
        </w:r>
      </w:hyperlink>
      <w:r w:rsidRPr="002F6818">
        <w:rPr>
          <w:rFonts w:ascii="Helvetica" w:eastAsia="Times New Roman" w:hAnsi="Helvetica" w:cs="Helvetica"/>
          <w:color w:val="222222"/>
          <w:sz w:val="24"/>
          <w:szCs w:val="24"/>
          <w:lang w:eastAsia="fr-FR"/>
        </w:rPr>
        <w:t> . La liste et le descriptif des biens et services proposés par la Sociét</w:t>
      </w:r>
      <w:r w:rsidR="00030C78">
        <w:rPr>
          <w:rFonts w:ascii="Helvetica" w:eastAsia="Times New Roman" w:hAnsi="Helvetica" w:cs="Helvetica"/>
          <w:color w:val="222222"/>
          <w:sz w:val="24"/>
          <w:szCs w:val="24"/>
          <w:lang w:eastAsia="fr-FR"/>
        </w:rPr>
        <w:t xml:space="preserve">é peuvent être consultés sur </w:t>
      </w:r>
      <w:proofErr w:type="gramStart"/>
      <w:r w:rsidR="00030C78">
        <w:rPr>
          <w:rFonts w:ascii="Helvetica" w:eastAsia="Times New Roman" w:hAnsi="Helvetica" w:cs="Helvetica"/>
          <w:color w:val="222222"/>
          <w:sz w:val="24"/>
          <w:szCs w:val="24"/>
          <w:lang w:eastAsia="fr-FR"/>
        </w:rPr>
        <w:t xml:space="preserve">le site </w:t>
      </w:r>
      <w:r w:rsidRPr="002F6818">
        <w:rPr>
          <w:rFonts w:ascii="Helvetica" w:eastAsia="Times New Roman" w:hAnsi="Helvetica" w:cs="Helvetica"/>
          <w:color w:val="222222"/>
          <w:sz w:val="24"/>
          <w:szCs w:val="24"/>
          <w:lang w:eastAsia="fr-FR"/>
        </w:rPr>
        <w:t>susmentionnés</w:t>
      </w:r>
      <w:proofErr w:type="gramEnd"/>
      <w:r w:rsidRPr="002F6818">
        <w:rPr>
          <w:rFonts w:ascii="Helvetica" w:eastAsia="Times New Roman" w:hAnsi="Helvetica" w:cs="Helvetica"/>
          <w:color w:val="222222"/>
          <w:sz w:val="24"/>
          <w:szCs w:val="24"/>
          <w:lang w:eastAsia="fr-FR"/>
        </w:rPr>
        <w:t>.</w:t>
      </w:r>
    </w:p>
    <w:p w:rsidR="00030C7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r>
      <w:r w:rsidRPr="002F6818">
        <w:rPr>
          <w:rFonts w:ascii="Helvetica" w:eastAsia="Times New Roman" w:hAnsi="Helvetica" w:cs="Helvetica"/>
          <w:b/>
          <w:bCs/>
          <w:color w:val="222222"/>
          <w:sz w:val="24"/>
          <w:szCs w:val="24"/>
          <w:lang w:eastAsia="fr-FR"/>
        </w:rPr>
        <w:t>Article 1 : Objet</w:t>
      </w:r>
      <w:r w:rsidRPr="002F6818">
        <w:rPr>
          <w:rFonts w:ascii="Helvetica" w:eastAsia="Times New Roman" w:hAnsi="Helvetica" w:cs="Helvetica"/>
          <w:color w:val="222222"/>
          <w:sz w:val="24"/>
          <w:szCs w:val="24"/>
          <w:lang w:eastAsia="fr-FR"/>
        </w:rPr>
        <w:br/>
        <w:t>Les présentes Conditions Générales de Vente déterminent les droits et obligations des parties dans le cadre de la vente en ligne de Produits ou Services proposés par le Vendeur.</w:t>
      </w:r>
      <w:r w:rsidRPr="002F6818">
        <w:rPr>
          <w:rFonts w:ascii="Helvetica" w:eastAsia="Times New Roman" w:hAnsi="Helvetica" w:cs="Helvetica"/>
          <w:color w:val="222222"/>
          <w:sz w:val="24"/>
          <w:szCs w:val="24"/>
          <w:lang w:eastAsia="fr-FR"/>
        </w:rPr>
        <w:br/>
      </w:r>
    </w:p>
    <w:p w:rsidR="00DC47EF" w:rsidRDefault="00DC47EF" w:rsidP="002F6818">
      <w:pPr>
        <w:shd w:val="clear" w:color="auto" w:fill="FFFFFF"/>
        <w:spacing w:before="240" w:after="240" w:line="240" w:lineRule="auto"/>
        <w:rPr>
          <w:rFonts w:ascii="Helvetica" w:eastAsia="Times New Roman" w:hAnsi="Helvetica" w:cs="Helvetica"/>
          <w:color w:val="222222"/>
          <w:sz w:val="24"/>
          <w:szCs w:val="24"/>
          <w:lang w:eastAsia="fr-FR"/>
        </w:rPr>
      </w:pP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lastRenderedPageBreak/>
        <w:br/>
      </w:r>
      <w:r w:rsidRPr="002F6818">
        <w:rPr>
          <w:rFonts w:ascii="Helvetica" w:eastAsia="Times New Roman" w:hAnsi="Helvetica" w:cs="Helvetica"/>
          <w:b/>
          <w:bCs/>
          <w:color w:val="222222"/>
          <w:sz w:val="24"/>
          <w:szCs w:val="24"/>
          <w:lang w:eastAsia="fr-FR"/>
        </w:rPr>
        <w:t>Article 2 : Dispositions générales</w:t>
      </w:r>
      <w:r w:rsidRPr="002F6818">
        <w:rPr>
          <w:rFonts w:ascii="Helvetica" w:eastAsia="Times New Roman" w:hAnsi="Helvetica" w:cs="Helvetica"/>
          <w:color w:val="222222"/>
          <w:sz w:val="24"/>
          <w:szCs w:val="24"/>
          <w:lang w:eastAsia="fr-FR"/>
        </w:rPr>
        <w:br/>
        <w:t xml:space="preserve">Les présentes Conditions Générales de Vente (CGV) régissent les ventes de Produits ou de Services, effectuées au travers des sites Internet de la Société, et sont partie intégrante du Contrat entre l’Acheteur et le Vendeur. </w:t>
      </w:r>
      <w:r w:rsidR="00C3506F" w:rsidRPr="002F6818">
        <w:rPr>
          <w:rFonts w:ascii="Helvetica" w:eastAsia="Times New Roman" w:hAnsi="Helvetica" w:cs="Helvetica"/>
          <w:color w:val="222222"/>
          <w:sz w:val="24"/>
          <w:szCs w:val="24"/>
          <w:lang w:eastAsia="fr-FR"/>
        </w:rPr>
        <w:t>Elles sont</w:t>
      </w:r>
      <w:r w:rsidRPr="002F6818">
        <w:rPr>
          <w:rFonts w:ascii="Helvetica" w:eastAsia="Times New Roman" w:hAnsi="Helvetica" w:cs="Helvetica"/>
          <w:color w:val="222222"/>
          <w:sz w:val="24"/>
          <w:szCs w:val="24"/>
          <w:lang w:eastAsia="fr-FR"/>
        </w:rPr>
        <w:t xml:space="preserve"> pleinement </w:t>
      </w:r>
      <w:r w:rsidR="00C3506F" w:rsidRPr="002F6818">
        <w:rPr>
          <w:rFonts w:ascii="Helvetica" w:eastAsia="Times New Roman" w:hAnsi="Helvetica" w:cs="Helvetica"/>
          <w:color w:val="222222"/>
          <w:sz w:val="24"/>
          <w:szCs w:val="24"/>
          <w:lang w:eastAsia="fr-FR"/>
        </w:rPr>
        <w:t>opposables</w:t>
      </w:r>
      <w:r w:rsidRPr="002F6818">
        <w:rPr>
          <w:rFonts w:ascii="Helvetica" w:eastAsia="Times New Roman" w:hAnsi="Helvetica" w:cs="Helvetica"/>
          <w:color w:val="222222"/>
          <w:sz w:val="24"/>
          <w:szCs w:val="24"/>
          <w:lang w:eastAsia="fr-FR"/>
        </w:rPr>
        <w:t xml:space="preserve"> à l'Acheteur qui les a </w:t>
      </w:r>
      <w:r w:rsidR="00C3506F" w:rsidRPr="002F6818">
        <w:rPr>
          <w:rFonts w:ascii="Helvetica" w:eastAsia="Times New Roman" w:hAnsi="Helvetica" w:cs="Helvetica"/>
          <w:color w:val="222222"/>
          <w:sz w:val="24"/>
          <w:szCs w:val="24"/>
          <w:lang w:eastAsia="fr-FR"/>
        </w:rPr>
        <w:t>acceptés</w:t>
      </w:r>
      <w:r w:rsidRPr="002F6818">
        <w:rPr>
          <w:rFonts w:ascii="Helvetica" w:eastAsia="Times New Roman" w:hAnsi="Helvetica" w:cs="Helvetica"/>
          <w:color w:val="222222"/>
          <w:sz w:val="24"/>
          <w:szCs w:val="24"/>
          <w:lang w:eastAsia="fr-FR"/>
        </w:rPr>
        <w:t xml:space="preserve"> avant de passer commande.</w:t>
      </w:r>
      <w:r w:rsidRPr="002F6818">
        <w:rPr>
          <w:rFonts w:ascii="Helvetica" w:eastAsia="Times New Roman" w:hAnsi="Helvetica" w:cs="Helvetica"/>
          <w:color w:val="222222"/>
          <w:sz w:val="24"/>
          <w:szCs w:val="24"/>
          <w:lang w:eastAsia="fr-FR"/>
        </w:rPr>
        <w:br/>
        <w:t xml:space="preserve">Le Vendeur se réserve la possibilité de modifier les présentes, à tout moment par la publication d’une nouvelle version sur son site Internet. Les CGV applicables alors sont celles étant en vigueur à la date du paiement (ou du premier paiement en cas de paiements multiples) de la commande. Ces CGV sont consultables sur le site Internet de la Société à l'adresse suivante : </w:t>
      </w:r>
      <w:r w:rsidRPr="002F6818">
        <w:rPr>
          <w:rFonts w:ascii="Helvetica" w:eastAsia="Times New Roman" w:hAnsi="Helvetica" w:cs="Helvetica"/>
          <w:color w:val="FF0000"/>
          <w:sz w:val="24"/>
          <w:szCs w:val="24"/>
          <w:lang w:eastAsia="fr-FR"/>
        </w:rPr>
        <w:t>(mettre le lien de vos CGV</w:t>
      </w:r>
      <w:proofErr w:type="gramStart"/>
      <w:r w:rsidRPr="002F6818">
        <w:rPr>
          <w:rFonts w:ascii="Helvetica" w:eastAsia="Times New Roman" w:hAnsi="Helvetica" w:cs="Helvetica"/>
          <w:color w:val="FF0000"/>
          <w:sz w:val="24"/>
          <w:szCs w:val="24"/>
          <w:lang w:eastAsia="fr-FR"/>
        </w:rPr>
        <w:t>)</w:t>
      </w:r>
      <w:proofErr w:type="gramEnd"/>
      <w:r w:rsidRPr="002F6818">
        <w:rPr>
          <w:rFonts w:ascii="Helvetica" w:eastAsia="Times New Roman" w:hAnsi="Helvetica" w:cs="Helvetica"/>
          <w:color w:val="222222"/>
          <w:sz w:val="24"/>
          <w:szCs w:val="24"/>
          <w:lang w:eastAsia="fr-FR"/>
        </w:rPr>
        <w:br/>
      </w:r>
      <w:r w:rsidR="00030C78">
        <w:rPr>
          <w:rFonts w:ascii="Helvetica" w:eastAsia="Times New Roman" w:hAnsi="Helvetica" w:cs="Helvetica"/>
          <w:color w:val="222222"/>
          <w:sz w:val="24"/>
          <w:szCs w:val="24"/>
          <w:lang w:eastAsia="fr-FR"/>
        </w:rPr>
        <w:t>FANFAN ARTISAN</w:t>
      </w:r>
      <w:r w:rsidRPr="002F6818">
        <w:rPr>
          <w:rFonts w:ascii="Helvetica" w:eastAsia="Times New Roman" w:hAnsi="Helvetica" w:cs="Helvetica"/>
          <w:color w:val="222222"/>
          <w:sz w:val="24"/>
          <w:szCs w:val="24"/>
          <w:lang w:eastAsia="fr-FR"/>
        </w:rPr>
        <w:t xml:space="preserve"> s’assure également que leur acceptation soit claire</w:t>
      </w:r>
      <w:r w:rsidR="00C3506F">
        <w:rPr>
          <w:rFonts w:ascii="Helvetica" w:eastAsia="Times New Roman" w:hAnsi="Helvetica" w:cs="Helvetica"/>
          <w:color w:val="222222"/>
          <w:sz w:val="24"/>
          <w:szCs w:val="24"/>
          <w:lang w:eastAsia="fr-FR"/>
        </w:rPr>
        <w:t>s</w:t>
      </w:r>
      <w:r w:rsidRPr="002F6818">
        <w:rPr>
          <w:rFonts w:ascii="Helvetica" w:eastAsia="Times New Roman" w:hAnsi="Helvetica" w:cs="Helvetica"/>
          <w:color w:val="222222"/>
          <w:sz w:val="24"/>
          <w:szCs w:val="24"/>
          <w:lang w:eastAsia="fr-FR"/>
        </w:rPr>
        <w:t xml:space="preserve"> et sans réserve en mettant en place une case à cocher et un clic de validation. Le Client déclare avoir pris connaissance de l’ensemble des présentes Conditions Générales de Vente, et le cas échéant des Conditions Particulières de Vente liées à un produit ou à un service, et les accepter sans restriction ni réserve. Le Client reconnaît qu’il a bénéficié des conseils et informations nécessaires afin de s’assurer de l’adéquation de l’offre à ses besoins. Le Client déclare être en mesure de contracter légalement en vertu des lois françaises ou valablement représenter la personne physique ou morale pour laquelle il s’engage. Sauf preuve contraire les informations enregistrées par la Société constituent la preuve de l’ensemble des transactions.</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i/>
          <w:iCs/>
          <w:color w:val="222222"/>
          <w:sz w:val="24"/>
          <w:szCs w:val="24"/>
          <w:lang w:eastAsia="fr-FR"/>
        </w:rPr>
        <w:t>Article 3 : Prix</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Les prix des produits vendus au travers d</w:t>
      </w:r>
      <w:r w:rsidR="00030C78">
        <w:rPr>
          <w:rFonts w:ascii="Helvetica" w:eastAsia="Times New Roman" w:hAnsi="Helvetica" w:cs="Helvetica"/>
          <w:color w:val="222222"/>
          <w:sz w:val="24"/>
          <w:szCs w:val="24"/>
          <w:lang w:eastAsia="fr-FR"/>
        </w:rPr>
        <w:t>u site</w:t>
      </w:r>
      <w:r w:rsidRPr="002F6818">
        <w:rPr>
          <w:rFonts w:ascii="Helvetica" w:eastAsia="Times New Roman" w:hAnsi="Helvetica" w:cs="Helvetica"/>
          <w:color w:val="222222"/>
          <w:sz w:val="24"/>
          <w:szCs w:val="24"/>
          <w:lang w:eastAsia="fr-FR"/>
        </w:rPr>
        <w:t xml:space="preserve"> Internet sont indiqués en Euros toutes taxes comprises (TVA </w:t>
      </w:r>
      <w:r w:rsidR="00030C78">
        <w:rPr>
          <w:rFonts w:ascii="Helvetica" w:eastAsia="Times New Roman" w:hAnsi="Helvetica" w:cs="Helvetica"/>
          <w:color w:val="222222"/>
          <w:sz w:val="24"/>
          <w:szCs w:val="24"/>
          <w:lang w:eastAsia="fr-FR"/>
        </w:rPr>
        <w:t xml:space="preserve">20% </w:t>
      </w:r>
      <w:r w:rsidRPr="002F6818">
        <w:rPr>
          <w:rFonts w:ascii="Helvetica" w:eastAsia="Times New Roman" w:hAnsi="Helvetica" w:cs="Helvetica"/>
          <w:color w:val="222222"/>
          <w:sz w:val="24"/>
          <w:szCs w:val="24"/>
          <w:lang w:eastAsia="fr-FR"/>
        </w:rPr>
        <w:t>+ autres taxes éventuelles) sur la page de commande des produits, et hors frais spécifiques d'</w:t>
      </w:r>
      <w:r w:rsidR="00C3506F" w:rsidRPr="002F6818">
        <w:rPr>
          <w:rFonts w:ascii="Helvetica" w:eastAsia="Times New Roman" w:hAnsi="Helvetica" w:cs="Helvetica"/>
          <w:color w:val="222222"/>
          <w:sz w:val="24"/>
          <w:szCs w:val="24"/>
          <w:lang w:eastAsia="fr-FR"/>
        </w:rPr>
        <w:t>expédition. La</w:t>
      </w:r>
      <w:r w:rsidRPr="002F6818">
        <w:rPr>
          <w:rFonts w:ascii="Helvetica" w:eastAsia="Times New Roman" w:hAnsi="Helvetica" w:cs="Helvetica"/>
          <w:color w:val="222222"/>
          <w:sz w:val="24"/>
          <w:szCs w:val="24"/>
          <w:lang w:eastAsia="fr-FR"/>
        </w:rPr>
        <w:t xml:space="preserve"> Société se réserve la possibilité de modifier ses prix à tout moment pour l’avenir.</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i/>
          <w:iCs/>
          <w:color w:val="222222"/>
          <w:sz w:val="24"/>
          <w:szCs w:val="24"/>
          <w:lang w:eastAsia="fr-FR"/>
        </w:rPr>
        <w:t>Article 4 : Conclusion du contrat en ligne</w:t>
      </w:r>
    </w:p>
    <w:p w:rsid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Conformément aux dispositions de l'article 1127-1 du Code civil, le Client doit suivre une série d’étapes pour conclure le contrat par voie électronique pour pouvoir réaliser sa commande :; Information sur les caractéristiques essentielles du Produit ; – Choix du Produit, le cas échéant, de ses options - Indication des coordonnées essentielles du Client (identification, email, adresse…) ; – Acceptation des présentes Conditions Générales de Vente – Vérification des éléments de la commande et, le cas échéant, correction des erreurs. Avant de procéder à sa confirmation, l'Acheteur a la possibilité de vérifier le détail de sa commande, son prix, et de corriger ses éventuelles erreur, ou annuler sa commande. La confirmation de la commande emportera formation du présent contrat. – Ensuite, suivi des instructions pour le paiement, paiement des produits, puis livraison de la commande. Le client disposera pendant son processus de commande de la possibilité d'identifier d'éventuelles erreurs commises dans la saisie des données et de les corriger. La langue </w:t>
      </w:r>
      <w:r w:rsidR="00F10ECD" w:rsidRPr="002F6818">
        <w:rPr>
          <w:rFonts w:ascii="Helvetica" w:eastAsia="Times New Roman" w:hAnsi="Helvetica" w:cs="Helvetica"/>
          <w:color w:val="222222"/>
          <w:sz w:val="24"/>
          <w:szCs w:val="24"/>
          <w:lang w:eastAsia="fr-FR"/>
        </w:rPr>
        <w:t>proposée</w:t>
      </w:r>
      <w:r w:rsidRPr="002F6818">
        <w:rPr>
          <w:rFonts w:ascii="Helvetica" w:eastAsia="Times New Roman" w:hAnsi="Helvetica" w:cs="Helvetica"/>
          <w:color w:val="222222"/>
          <w:sz w:val="24"/>
          <w:szCs w:val="24"/>
          <w:lang w:eastAsia="fr-FR"/>
        </w:rPr>
        <w:t xml:space="preserve"> pour la conclusion du contrat est la langue française. Les modalités de l'offre et des conditions générales de vente sont renvoyées par email à l'acheteur lors de la commande </w:t>
      </w:r>
      <w:r w:rsidR="00DC47EF">
        <w:rPr>
          <w:rFonts w:ascii="Helvetica" w:eastAsia="Times New Roman" w:hAnsi="Helvetica" w:cs="Helvetica"/>
          <w:color w:val="222222"/>
          <w:sz w:val="24"/>
          <w:szCs w:val="24"/>
          <w:lang w:eastAsia="fr-FR"/>
        </w:rPr>
        <w:t xml:space="preserve">s’il en fait la demande au Vendeur </w:t>
      </w:r>
      <w:r w:rsidRPr="002F6818">
        <w:rPr>
          <w:rFonts w:ascii="Helvetica" w:eastAsia="Times New Roman" w:hAnsi="Helvetica" w:cs="Helvetica"/>
          <w:color w:val="222222"/>
          <w:sz w:val="24"/>
          <w:szCs w:val="24"/>
          <w:lang w:eastAsia="fr-FR"/>
        </w:rPr>
        <w:t>et archivées sur le site web du Vendeur. Pour les produits livrés, la livraison se fera à l’adresse indiquée par le Client</w:t>
      </w:r>
      <w:r w:rsidR="00DC47EF">
        <w:rPr>
          <w:rFonts w:ascii="Helvetica" w:eastAsia="Times New Roman" w:hAnsi="Helvetica" w:cs="Helvetica"/>
          <w:color w:val="222222"/>
          <w:sz w:val="24"/>
          <w:szCs w:val="24"/>
          <w:lang w:eastAsia="fr-FR"/>
        </w:rPr>
        <w:t xml:space="preserve"> ou en point relais de son choix</w:t>
      </w:r>
      <w:r w:rsidRPr="002F6818">
        <w:rPr>
          <w:rFonts w:ascii="Helvetica" w:eastAsia="Times New Roman" w:hAnsi="Helvetica" w:cs="Helvetica"/>
          <w:color w:val="222222"/>
          <w:sz w:val="24"/>
          <w:szCs w:val="24"/>
          <w:lang w:eastAsia="fr-FR"/>
        </w:rPr>
        <w:t>. Aux fins de bonne réalisation de la commande, le Client s’engage à fournir ses éléments d’identification véridiques. Le Vendeur se réserve la possibilité de refuser la commande, par exemple pour toute demande anormale, réalisée de mauvaise foi ou pour tout motif légitime.</w:t>
      </w:r>
    </w:p>
    <w:p w:rsidR="00C3506F" w:rsidRPr="002F6818" w:rsidRDefault="00C3506F" w:rsidP="002F6818">
      <w:pPr>
        <w:shd w:val="clear" w:color="auto" w:fill="FFFFFF"/>
        <w:spacing w:before="240" w:after="240" w:line="240" w:lineRule="auto"/>
        <w:rPr>
          <w:rFonts w:ascii="Helvetica" w:eastAsia="Times New Roman" w:hAnsi="Helvetica" w:cs="Helvetica"/>
          <w:color w:val="222222"/>
          <w:sz w:val="24"/>
          <w:szCs w:val="24"/>
          <w:lang w:eastAsia="fr-FR"/>
        </w:rPr>
      </w:pP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5 : Produits et services</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Les caractéristiques essentielles des biens, des services et leurs prix respectifs sont mis à disposition de l’acheteur sur la page Vendeur </w:t>
      </w:r>
      <w:r w:rsidR="00DC47EF">
        <w:rPr>
          <w:rFonts w:ascii="Helvetica" w:eastAsia="Times New Roman" w:hAnsi="Helvetica" w:cs="Helvetica"/>
          <w:color w:val="222222"/>
          <w:sz w:val="24"/>
          <w:szCs w:val="24"/>
          <w:lang w:eastAsia="fr-FR"/>
        </w:rPr>
        <w:t>FANFAN ARTISAN</w:t>
      </w:r>
      <w:r w:rsidRPr="002F6818">
        <w:rPr>
          <w:rFonts w:ascii="Helvetica" w:eastAsia="Times New Roman" w:hAnsi="Helvetica" w:cs="Helvetica"/>
          <w:color w:val="222222"/>
          <w:sz w:val="24"/>
          <w:szCs w:val="24"/>
          <w:lang w:eastAsia="fr-FR"/>
        </w:rPr>
        <w:t xml:space="preserve"> de la société, de même, le cas échéant, que le mode d'utilisation du produit. Conformément à l'article L112-1 du Code la consommation, le consommateur est informé, par voie de marquage, d'étiquetage, d'affichage ou par tout autre procédé approprié, des prix et des conditions particulières de la vente et de l'exécution des services avant toute conclusion du contrat de vente. Dans tous les cas, le montant total dû par l'Acheteur est indiqué sur la page de confirmation de la commande. Le prix de vente du produit est celui en vigueur indiqué au jour de la commande, celui-ci ne comportant pa</w:t>
      </w:r>
      <w:r w:rsidR="00F10ECD">
        <w:rPr>
          <w:rFonts w:ascii="Helvetica" w:eastAsia="Times New Roman" w:hAnsi="Helvetica" w:cs="Helvetica"/>
          <w:color w:val="222222"/>
          <w:sz w:val="24"/>
          <w:szCs w:val="24"/>
          <w:lang w:eastAsia="fr-FR"/>
        </w:rPr>
        <w:t>s</w:t>
      </w:r>
      <w:r w:rsidRPr="002F6818">
        <w:rPr>
          <w:rFonts w:ascii="Helvetica" w:eastAsia="Times New Roman" w:hAnsi="Helvetica" w:cs="Helvetica"/>
          <w:color w:val="222222"/>
          <w:sz w:val="24"/>
          <w:szCs w:val="24"/>
          <w:lang w:eastAsia="fr-FR"/>
        </w:rPr>
        <w:t xml:space="preserve"> les frais de ports </w:t>
      </w:r>
      <w:r w:rsidR="00DC47EF">
        <w:rPr>
          <w:rFonts w:ascii="Helvetica" w:eastAsia="Times New Roman" w:hAnsi="Helvetica" w:cs="Helvetica"/>
          <w:color w:val="222222"/>
          <w:sz w:val="24"/>
          <w:szCs w:val="24"/>
          <w:lang w:eastAsia="fr-FR"/>
        </w:rPr>
        <w:t xml:space="preserve">éventuels </w:t>
      </w:r>
      <w:r w:rsidRPr="002F6818">
        <w:rPr>
          <w:rFonts w:ascii="Helvetica" w:eastAsia="Times New Roman" w:hAnsi="Helvetica" w:cs="Helvetica"/>
          <w:color w:val="222222"/>
          <w:sz w:val="24"/>
          <w:szCs w:val="24"/>
          <w:lang w:eastAsia="fr-FR"/>
        </w:rPr>
        <w:t xml:space="preserve">facturés en supplément. Ces éventuels frais sont indiqués à l'Acheteur lors du processus de vente, et en tout état de cause au moment de la confirmation de la commande. Le Vendeur se réserve la possibilité de modifier ses prix à tout moment, tout en garantissant l'application du prix indiqué au moment de la commande. Le client atteste avoir reçu un détail des frais de livraison ainsi que les modalités de paiement, de livraison et d’exécution du contrat. Le Vendeur s’engage à honorer la commande du Client dans la limite des stocks de Produits disponibles uniquement. A défaut, le Vendeur en informe le Client ; si la commande a été passée, et à défaut d'accord avec le Client sur une nouvelle date de livraison, le Vendeur rembourse le client. Les informations contractuelles sont présentées en détail et en langue française. Les parties conviennent que les illustrations ou photos des produits offerts à la vente n’ont pas de valeur contractuelle. La durée de validité de l’offre des Produits ainsi que leurs prix est précisée sur la page Vendeur </w:t>
      </w:r>
      <w:r w:rsidR="00DC47EF">
        <w:rPr>
          <w:rFonts w:ascii="Helvetica" w:eastAsia="Times New Roman" w:hAnsi="Helvetica" w:cs="Helvetica"/>
          <w:color w:val="222222"/>
          <w:sz w:val="24"/>
          <w:szCs w:val="24"/>
          <w:lang w:eastAsia="fr-FR"/>
        </w:rPr>
        <w:t>de la Société</w:t>
      </w:r>
      <w:r w:rsidRPr="002F6818">
        <w:rPr>
          <w:rFonts w:ascii="Helvetica" w:eastAsia="Times New Roman" w:hAnsi="Helvetica" w:cs="Helvetica"/>
          <w:color w:val="222222"/>
          <w:sz w:val="24"/>
          <w:szCs w:val="24"/>
          <w:lang w:eastAsia="fr-FR"/>
        </w:rPr>
        <w:t>. Sauf conditions particulières, les droits concédés au titre des présentes le sont uniquement à la personne physique signataire de la commande (ou la personne titulaire de l’adresse email communiqué).</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6 : Conformité</w:t>
      </w:r>
    </w:p>
    <w:p w:rsidR="00F10ECD"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Conformément à l'article L.411-1 du Code de la consommation, les produits et </w:t>
      </w:r>
      <w:r w:rsidR="00F10ECD" w:rsidRPr="002F6818">
        <w:rPr>
          <w:rFonts w:ascii="Helvetica" w:eastAsia="Times New Roman" w:hAnsi="Helvetica" w:cs="Helvetica"/>
          <w:color w:val="222222"/>
          <w:sz w:val="24"/>
          <w:szCs w:val="24"/>
          <w:lang w:eastAsia="fr-FR"/>
        </w:rPr>
        <w:t>les services offerts</w:t>
      </w:r>
      <w:r w:rsidRPr="002F6818">
        <w:rPr>
          <w:rFonts w:ascii="Helvetica" w:eastAsia="Times New Roman" w:hAnsi="Helvetica" w:cs="Helvetica"/>
          <w:color w:val="222222"/>
          <w:sz w:val="24"/>
          <w:szCs w:val="24"/>
          <w:lang w:eastAsia="fr-FR"/>
        </w:rPr>
        <w:t xml:space="preserve"> à la vente au travers des présentes CGV répondent aux prescriptions en vigueur relatives à la sécurité et à la santé des personnes, à la loyauté des transactions commerciales et à la protection des consommateurs. Indépendamment de toute garantie commerciale, le Vendeur reste tenu des défauts de conformité et des vices cachés du produit. Conformément à l'article L.217-4, 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Conformément aux dispositions légales en matière de conformité et de vices cachés (art. 1641 c. civ.), le Vendeur rembourse ou échange les produits défectueux ou ne correspondant pas à la commande. Le remboursement peut être demandé de la manière suivante : </w:t>
      </w:r>
    </w:p>
    <w:p w:rsid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Soit en contactant le vendeur par la messagerie interne ; soit en réalisant dans sa commande une demande de remboursement/d'</w:t>
      </w:r>
      <w:r w:rsidR="00995012" w:rsidRPr="002F6818">
        <w:rPr>
          <w:rFonts w:ascii="Helvetica" w:eastAsia="Times New Roman" w:hAnsi="Helvetica" w:cs="Helvetica"/>
          <w:color w:val="222222"/>
          <w:sz w:val="24"/>
          <w:szCs w:val="24"/>
          <w:lang w:eastAsia="fr-FR"/>
        </w:rPr>
        <w:t>échange.</w:t>
      </w:r>
      <w:r w:rsidR="00995012">
        <w:rPr>
          <w:rFonts w:ascii="Helvetica" w:eastAsia="Times New Roman" w:hAnsi="Helvetica" w:cs="Helvetica"/>
          <w:color w:val="222222"/>
          <w:sz w:val="24"/>
          <w:szCs w:val="24"/>
          <w:lang w:eastAsia="fr-FR"/>
        </w:rPr>
        <w:t xml:space="preserve"> Le produit sera retourné par la poste ou par le transporteur de son choix au frais du client.</w:t>
      </w:r>
      <w:r w:rsidR="00B16155">
        <w:rPr>
          <w:rFonts w:ascii="Helvetica" w:eastAsia="Times New Roman" w:hAnsi="Helvetica" w:cs="Helvetica"/>
          <w:color w:val="222222"/>
          <w:sz w:val="24"/>
          <w:szCs w:val="24"/>
          <w:lang w:eastAsia="fr-FR"/>
        </w:rPr>
        <w:t xml:space="preserve"> </w:t>
      </w:r>
      <w:r w:rsidR="00995012">
        <w:rPr>
          <w:rFonts w:ascii="Helvetica" w:eastAsia="Times New Roman" w:hAnsi="Helvetica" w:cs="Helvetica"/>
          <w:color w:val="222222"/>
          <w:sz w:val="24"/>
          <w:szCs w:val="24"/>
          <w:lang w:eastAsia="fr-FR"/>
        </w:rPr>
        <w:t>Les produits réalisés sur-mesure à la demande du client ne sont ni repris ni échangés.</w:t>
      </w:r>
    </w:p>
    <w:p w:rsidR="00B16155" w:rsidRDefault="00B16155" w:rsidP="002F6818">
      <w:pPr>
        <w:shd w:val="clear" w:color="auto" w:fill="FFFFFF"/>
        <w:spacing w:before="240" w:after="240" w:line="240" w:lineRule="auto"/>
        <w:rPr>
          <w:rFonts w:ascii="Helvetica" w:eastAsia="Times New Roman" w:hAnsi="Helvetica" w:cs="Helvetica"/>
          <w:color w:val="222222"/>
          <w:sz w:val="24"/>
          <w:szCs w:val="24"/>
          <w:lang w:eastAsia="fr-FR"/>
        </w:rPr>
      </w:pP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lastRenderedPageBreak/>
        <w:t>Article 7 : Clause de réserve de propriété</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Les produits demeurent la propriété de la Société jusqu’au complet paiement du prix.</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8 : Modalités de livraison</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Les produits sont livrés à l'adresse de livraison qui a été indiquée lors de la commande et dans les délais indiqués. Ces délais ne prennent pas en compte le délai de préparation de la commande. Lorsque la livraison nécessite une prise de rendez-vous avec le Client</w:t>
      </w:r>
      <w:r w:rsidRPr="002F6818">
        <w:rPr>
          <w:rFonts w:ascii="Helvetica" w:eastAsia="Times New Roman" w:hAnsi="Helvetica" w:cs="Helvetica"/>
          <w:b/>
          <w:bCs/>
          <w:color w:val="222222"/>
          <w:sz w:val="24"/>
          <w:szCs w:val="24"/>
          <w:lang w:eastAsia="fr-FR"/>
        </w:rPr>
        <w:t> </w:t>
      </w:r>
      <w:r w:rsidR="00997595" w:rsidRPr="00997595">
        <w:rPr>
          <w:rFonts w:ascii="Helvetica" w:eastAsia="Times New Roman" w:hAnsi="Helvetica" w:cs="Helvetica"/>
          <w:bCs/>
          <w:color w:val="222222"/>
          <w:sz w:val="24"/>
          <w:szCs w:val="24"/>
          <w:lang w:eastAsia="fr-FR"/>
        </w:rPr>
        <w:t>pour une livraison en main propre par le vendeur.</w:t>
      </w:r>
      <w:r w:rsidR="00997595">
        <w:rPr>
          <w:rFonts w:ascii="Helvetica" w:eastAsia="Times New Roman" w:hAnsi="Helvetica" w:cs="Helvetica"/>
          <w:b/>
          <w:bCs/>
          <w:color w:val="222222"/>
          <w:sz w:val="24"/>
          <w:szCs w:val="24"/>
          <w:lang w:eastAsia="fr-FR"/>
        </w:rPr>
        <w:t xml:space="preserve"> </w:t>
      </w:r>
      <w:r w:rsidRPr="002F6818">
        <w:rPr>
          <w:rFonts w:ascii="Helvetica" w:eastAsia="Times New Roman" w:hAnsi="Helvetica" w:cs="Helvetica"/>
          <w:color w:val="222222"/>
          <w:sz w:val="24"/>
          <w:szCs w:val="24"/>
          <w:lang w:eastAsia="fr-FR"/>
        </w:rPr>
        <w:t>Lorsque le Client commande plusieurs produits en même temps ceux-ci peuvent avoir des délais de livraison différents acheminés selon les modalités suivantes</w:t>
      </w:r>
      <w:r w:rsidR="00374731">
        <w:rPr>
          <w:rFonts w:ascii="Helvetica" w:eastAsia="Times New Roman" w:hAnsi="Helvetica" w:cs="Helvetica"/>
          <w:b/>
          <w:bCs/>
          <w:color w:val="222222"/>
          <w:sz w:val="24"/>
          <w:szCs w:val="24"/>
          <w:lang w:eastAsia="fr-FR"/>
        </w:rPr>
        <w:t xml:space="preserve"> : </w:t>
      </w:r>
      <w:r w:rsidR="00374731" w:rsidRPr="00374731">
        <w:rPr>
          <w:rFonts w:ascii="Helvetica" w:eastAsia="Times New Roman" w:hAnsi="Helvetica" w:cs="Helvetica"/>
          <w:bCs/>
          <w:color w:val="222222"/>
          <w:sz w:val="24"/>
          <w:szCs w:val="24"/>
          <w:lang w:eastAsia="fr-FR"/>
        </w:rPr>
        <w:t>colissimo ou transporteur ou si le client ne souhaite qu’un seul envoi pour réduire les couts de livraison.</w:t>
      </w:r>
      <w:r w:rsidRPr="002F6818">
        <w:rPr>
          <w:rFonts w:ascii="Helvetica" w:eastAsia="Times New Roman" w:hAnsi="Helvetica" w:cs="Helvetica"/>
          <w:color w:val="222222"/>
          <w:sz w:val="24"/>
          <w:szCs w:val="24"/>
          <w:lang w:eastAsia="fr-FR"/>
        </w:rPr>
        <w:t> En cas de retard de livraison, le Client dispose de la possibilité de résoudre le contrat dans les conditions et modalités définies à l’Article L 138-2 du Code de la consommation. Le Vendeur procède alors au remboursement du produit et aux frais « aller » dans les conditions de l’Article L 138-3 du Code de la consommation. Le Vendeur met à disposition un point de contact par messagerie afin d'assurer le suivi de la commande. Le Vendeur rappelle qu’au moment où le Client pend possession physiquement des produits, les risques de perte ou d’endommagement des produits lui sont transférés. Il appartient au Client de notifier au transporteur toute réserves sur le produit livré.</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9 : Disponibilité et présentation</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En cas d’indisponibilité d’un article pour une période supérieure à 3 jours ouvrables, vous serez immédiatement prévenu des délais prévisibles de livraison et la commande de cet article pourra être annulée sur simple demande. Le Client pourra alors demander un avoir pour le montant de l’article ou son remboursement intégral et l'annulation de la commande.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10 : Paiement</w:t>
      </w:r>
    </w:p>
    <w:p w:rsidR="00B16155"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Le paiement est exigible immédiatement à la commande, y compris pour les produits en précommande. Le Client peut effectuer le règlement par carte de paiement. Les cartes émises par des banques domiciliées hors de France doivent obligatoirement être des cartes bancaires internationales (Mastercard ou Visa).Le paiement sécurisé en ligne par carte bancaire est réalisé par le prestataire de paiement de </w:t>
      </w:r>
      <w:r w:rsidR="00B16155">
        <w:rPr>
          <w:rFonts w:ascii="Helvetica" w:eastAsia="Times New Roman" w:hAnsi="Helvetica" w:cs="Helvetica"/>
          <w:color w:val="222222"/>
          <w:sz w:val="24"/>
          <w:szCs w:val="24"/>
          <w:lang w:eastAsia="fr-FR"/>
        </w:rPr>
        <w:t>FANFAN ARTISAN</w:t>
      </w:r>
      <w:r w:rsidRPr="002F6818">
        <w:rPr>
          <w:rFonts w:ascii="Helvetica" w:eastAsia="Times New Roman" w:hAnsi="Helvetica" w:cs="Helvetica"/>
          <w:color w:val="222222"/>
          <w:sz w:val="24"/>
          <w:szCs w:val="24"/>
          <w:lang w:eastAsia="fr-FR"/>
        </w:rPr>
        <w:t xml:space="preserve"> : </w:t>
      </w:r>
      <w:proofErr w:type="spellStart"/>
      <w:r w:rsidRPr="002F6818">
        <w:rPr>
          <w:rFonts w:ascii="Helvetica" w:eastAsia="Times New Roman" w:hAnsi="Helvetica" w:cs="Helvetica"/>
          <w:color w:val="222222"/>
          <w:sz w:val="24"/>
          <w:szCs w:val="24"/>
          <w:lang w:eastAsia="fr-FR"/>
        </w:rPr>
        <w:t>Stripe</w:t>
      </w:r>
      <w:proofErr w:type="spellEnd"/>
      <w:r w:rsidR="00B16155">
        <w:rPr>
          <w:rFonts w:ascii="Helvetica" w:eastAsia="Times New Roman" w:hAnsi="Helvetica" w:cs="Helvetica"/>
          <w:color w:val="222222"/>
          <w:sz w:val="24"/>
          <w:szCs w:val="24"/>
          <w:lang w:eastAsia="fr-FR"/>
        </w:rPr>
        <w:t xml:space="preserve"> ou </w:t>
      </w:r>
      <w:proofErr w:type="spellStart"/>
      <w:r w:rsidR="00B16155">
        <w:rPr>
          <w:rFonts w:ascii="Helvetica" w:eastAsia="Times New Roman" w:hAnsi="Helvetica" w:cs="Helvetica"/>
          <w:color w:val="222222"/>
          <w:sz w:val="24"/>
          <w:szCs w:val="24"/>
          <w:lang w:eastAsia="fr-FR"/>
        </w:rPr>
        <w:t>PayPal</w:t>
      </w:r>
      <w:proofErr w:type="spellEnd"/>
      <w:r w:rsidRPr="002F6818">
        <w:rPr>
          <w:rFonts w:ascii="Helvetica" w:eastAsia="Times New Roman" w:hAnsi="Helvetica" w:cs="Helvetica"/>
          <w:color w:val="222222"/>
          <w:sz w:val="24"/>
          <w:szCs w:val="24"/>
          <w:lang w:eastAsia="fr-FR"/>
        </w:rPr>
        <w:t xml:space="preserve">. Les informations transmises sont chiffrées dans les règles de l’art et ne peuvent être lues au cours du transport sur le réseau.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11 : Délai de rétractation</w:t>
      </w:r>
    </w:p>
    <w:p w:rsidR="004C14F0" w:rsidRDefault="002F6818" w:rsidP="002F6818">
      <w:pPr>
        <w:shd w:val="clear" w:color="auto" w:fill="FFFFFF"/>
        <w:spacing w:before="240" w:after="240" w:line="240" w:lineRule="auto"/>
        <w:rPr>
          <w:rFonts w:ascii="Helvetica" w:eastAsia="Times New Roman" w:hAnsi="Helvetica" w:cs="Helvetica"/>
          <w:b/>
          <w:bCs/>
          <w:color w:val="222222"/>
          <w:sz w:val="24"/>
          <w:szCs w:val="24"/>
          <w:lang w:eastAsia="fr-FR"/>
        </w:rPr>
      </w:pPr>
      <w:r w:rsidRPr="002F6818">
        <w:rPr>
          <w:rFonts w:ascii="Helvetica" w:eastAsia="Times New Roman" w:hAnsi="Helvetica" w:cs="Helvetica"/>
          <w:color w:val="222222"/>
          <w:sz w:val="24"/>
          <w:szCs w:val="24"/>
          <w:lang w:eastAsia="fr-FR"/>
        </w:rPr>
        <w:t>Conformément aux dispositions de l'article L 221-5 du Code de la consommation, l'Acheteur dispose du droit de se rétracter sans donner de motif, dans un délai de quatorze (14) jours à la date de réception de sa commande. Le droit de rétractation peut être exercé en contactant la Société de la manière suivante : Soit en contactant le vendeur par la messagerie interne ; soit en réalisant dans sa commande une demande de remboursement/d'échange. Nous informons les Clients que conformément aux dispositions des articles L. 221-18 à L. 221-28 du Code de la consommation, ce droit de rétractation ne peut être exercé pour les bien</w:t>
      </w:r>
      <w:r w:rsidR="004C14F0">
        <w:rPr>
          <w:rFonts w:ascii="Helvetica" w:eastAsia="Times New Roman" w:hAnsi="Helvetica" w:cs="Helvetica"/>
          <w:color w:val="222222"/>
          <w:sz w:val="24"/>
          <w:szCs w:val="24"/>
          <w:lang w:eastAsia="fr-FR"/>
        </w:rPr>
        <w:t>s</w:t>
      </w:r>
      <w:r w:rsidRPr="002F6818">
        <w:rPr>
          <w:rFonts w:ascii="Helvetica" w:eastAsia="Times New Roman" w:hAnsi="Helvetica" w:cs="Helvetica"/>
          <w:color w:val="222222"/>
          <w:sz w:val="24"/>
          <w:szCs w:val="24"/>
          <w:lang w:eastAsia="fr-FR"/>
        </w:rPr>
        <w:t xml:space="preserve"> personnalisable</w:t>
      </w:r>
      <w:r w:rsidR="004C14F0">
        <w:rPr>
          <w:rFonts w:ascii="Helvetica" w:eastAsia="Times New Roman" w:hAnsi="Helvetica" w:cs="Helvetica"/>
          <w:color w:val="222222"/>
          <w:sz w:val="24"/>
          <w:szCs w:val="24"/>
          <w:lang w:eastAsia="fr-FR"/>
        </w:rPr>
        <w:t>s et sur-mesure</w:t>
      </w:r>
      <w:r w:rsidRPr="002F6818">
        <w:rPr>
          <w:rFonts w:ascii="Helvetica" w:eastAsia="Times New Roman" w:hAnsi="Helvetica" w:cs="Helvetica"/>
          <w:color w:val="222222"/>
          <w:sz w:val="24"/>
          <w:szCs w:val="24"/>
          <w:lang w:eastAsia="fr-FR"/>
        </w:rPr>
        <w:t xml:space="preserve">. En cas d’exercice du droit de rétractation dans le délai susmentionné, le prix du ou des produits achetés et les frais d’envoi seront </w:t>
      </w:r>
      <w:r w:rsidRPr="002F6818">
        <w:rPr>
          <w:rFonts w:ascii="Helvetica" w:eastAsia="Times New Roman" w:hAnsi="Helvetica" w:cs="Helvetica"/>
          <w:color w:val="222222"/>
          <w:sz w:val="24"/>
          <w:szCs w:val="24"/>
          <w:lang w:eastAsia="fr-FR"/>
        </w:rPr>
        <w:lastRenderedPageBreak/>
        <w:t>remboursés, les frais de retour restant à la charge du Client. Les retours des produits sont à effectuer dans leur état d'origine et complets (emballage, accessoires, notice…) ; ils doivent si possible être accompagnés d’une copie du justificatif d'achat. Conformément aux dispositions légales, vous trouverez ci-après le formulaire-type de rétractation à nous adresser à l’adresse suivante :</w:t>
      </w:r>
      <w:r w:rsidRPr="002F6818">
        <w:rPr>
          <w:rFonts w:ascii="Helvetica" w:eastAsia="Times New Roman" w:hAnsi="Helvetica" w:cs="Helvetica"/>
          <w:b/>
          <w:bCs/>
          <w:color w:val="222222"/>
          <w:sz w:val="24"/>
          <w:szCs w:val="24"/>
          <w:lang w:eastAsia="fr-FR"/>
        </w:rPr>
        <w:t> </w:t>
      </w:r>
    </w:p>
    <w:p w:rsidR="002F6818" w:rsidRPr="00D72590" w:rsidRDefault="004C14F0"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D72590">
        <w:rPr>
          <w:rFonts w:ascii="Helvetica" w:eastAsia="Times New Roman" w:hAnsi="Helvetica" w:cs="Helvetica"/>
          <w:bCs/>
          <w:color w:val="222222"/>
          <w:sz w:val="24"/>
          <w:szCs w:val="24"/>
          <w:lang w:eastAsia="fr-FR"/>
        </w:rPr>
        <w:t>FANFAN SARL 38 avenue Georges Bizet 77680 Roissy en Brie France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12 : Garanties</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Conformément à la loi, le Vendeur assume les garanties suivantes : de conformité et relative aux vices cachés des produits. Le Vendeur rembourse l'acheteur ou échange les produits apparemment défectueux ou ne correspondant pas à la commande effectuée. La demande de remboursement doit s'effectuer de la manière suivante :</w:t>
      </w:r>
      <w:r w:rsidR="004C14F0">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 xml:space="preserve">Soit en contactant le vendeur par la messagerie interne ; soit en réalisant dans sa commande une demande de remboursement/d'échange. Le Vendeur rappelle que le consommateur : – dispose d'un délai de 2 ans </w:t>
      </w:r>
      <w:r w:rsidR="00D72590">
        <w:rPr>
          <w:rFonts w:ascii="Helvetica" w:eastAsia="Times New Roman" w:hAnsi="Helvetica" w:cs="Helvetica"/>
          <w:color w:val="222222"/>
          <w:sz w:val="24"/>
          <w:szCs w:val="24"/>
          <w:lang w:eastAsia="fr-FR"/>
        </w:rPr>
        <w:t xml:space="preserve">pour les pièces neuves et de 6 mois pour les pièces recyclées, </w:t>
      </w:r>
      <w:r w:rsidRPr="002F6818">
        <w:rPr>
          <w:rFonts w:ascii="Helvetica" w:eastAsia="Times New Roman" w:hAnsi="Helvetica" w:cs="Helvetica"/>
          <w:color w:val="222222"/>
          <w:sz w:val="24"/>
          <w:szCs w:val="24"/>
          <w:lang w:eastAsia="fr-FR"/>
        </w:rPr>
        <w:t xml:space="preserve">à compter de la délivrance du bien pour agir auprès du Vendeur – qu'il peut choisir entre le remplacement et la réparation du bien sous réserve des conditions prévues par </w:t>
      </w:r>
      <w:r w:rsidR="00D72590">
        <w:rPr>
          <w:rFonts w:ascii="Helvetica" w:eastAsia="Times New Roman" w:hAnsi="Helvetica" w:cs="Helvetica"/>
          <w:color w:val="222222"/>
          <w:sz w:val="24"/>
          <w:szCs w:val="24"/>
          <w:lang w:eastAsia="fr-FR"/>
        </w:rPr>
        <w:t>les dispositions susmentionnées -</w:t>
      </w:r>
      <w:r w:rsidRPr="002F6818">
        <w:rPr>
          <w:rFonts w:ascii="Helvetica" w:eastAsia="Times New Roman" w:hAnsi="Helvetica" w:cs="Helvetica"/>
          <w:color w:val="222222"/>
          <w:sz w:val="24"/>
          <w:szCs w:val="24"/>
          <w:lang w:eastAsia="fr-FR"/>
        </w:rPr>
        <w:t xml:space="preserve"> apparemment défectueux ou ne correspondant </w:t>
      </w:r>
      <w:r w:rsidR="00D72590">
        <w:rPr>
          <w:rFonts w:ascii="Helvetica" w:eastAsia="Times New Roman" w:hAnsi="Helvetica" w:cs="Helvetica"/>
          <w:color w:val="222222"/>
          <w:sz w:val="24"/>
          <w:szCs w:val="24"/>
          <w:lang w:eastAsia="fr-FR"/>
        </w:rPr>
        <w:t xml:space="preserve">pas </w:t>
      </w:r>
      <w:r w:rsidRPr="002F6818">
        <w:rPr>
          <w:rFonts w:ascii="Helvetica" w:eastAsia="Times New Roman" w:hAnsi="Helvetica" w:cs="Helvetica"/>
          <w:color w:val="222222"/>
          <w:sz w:val="24"/>
          <w:szCs w:val="24"/>
          <w:lang w:eastAsia="fr-FR"/>
        </w:rPr>
        <w:t xml:space="preserve">– qu'il est dispensé d'apporter la preuve </w:t>
      </w:r>
      <w:r w:rsidR="00D72590">
        <w:rPr>
          <w:rFonts w:ascii="Helvetica" w:eastAsia="Times New Roman" w:hAnsi="Helvetica" w:cs="Helvetica"/>
          <w:color w:val="222222"/>
          <w:sz w:val="24"/>
          <w:szCs w:val="24"/>
          <w:lang w:eastAsia="fr-FR"/>
        </w:rPr>
        <w:t xml:space="preserve">de </w:t>
      </w:r>
      <w:r w:rsidRPr="002F6818">
        <w:rPr>
          <w:rFonts w:ascii="Helvetica" w:eastAsia="Times New Roman" w:hAnsi="Helvetica" w:cs="Helvetica"/>
          <w:color w:val="222222"/>
          <w:sz w:val="24"/>
          <w:szCs w:val="24"/>
          <w:lang w:eastAsia="fr-FR"/>
        </w:rPr>
        <w:t>l’existence</w:t>
      </w:r>
      <w:r w:rsidR="00D72590">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du défaut de conformité du bien durant les 24 mois suivant la délivrance du bien – que le consommateur peut également faire valoir la garantie contre les vices cachés de la chose vendue au sens de l’article 1641 du code civil et, dans cette hypothèse, il peut choisir entre la résolution de la vente ou une réduction du prix de vente (dispositions des articles 1644 du Code Civil).</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13 : Réclamations et médiation</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Le cas échéant, l’Acheteur peut présenter toute réclamation en contactant la </w:t>
      </w:r>
      <w:r w:rsidR="00D72590">
        <w:rPr>
          <w:rFonts w:ascii="Helvetica" w:eastAsia="Times New Roman" w:hAnsi="Helvetica" w:cs="Helvetica"/>
          <w:color w:val="222222"/>
          <w:sz w:val="24"/>
          <w:szCs w:val="24"/>
          <w:lang w:eastAsia="fr-FR"/>
        </w:rPr>
        <w:t>SARL FANFAN</w:t>
      </w:r>
      <w:r w:rsidRPr="002F6818">
        <w:rPr>
          <w:rFonts w:ascii="Helvetica" w:eastAsia="Times New Roman" w:hAnsi="Helvetica" w:cs="Helvetica"/>
          <w:color w:val="222222"/>
          <w:sz w:val="24"/>
          <w:szCs w:val="24"/>
          <w:lang w:eastAsia="fr-FR"/>
        </w:rPr>
        <w:t xml:space="preserve"> au moyen des coordonnées suivantes : </w:t>
      </w:r>
      <w:r w:rsidR="00D72590">
        <w:t>fanfanartisan@gmail.com</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Conformément aux dispositions </w:t>
      </w:r>
      <w:proofErr w:type="gramStart"/>
      <w:r w:rsidRPr="002F6818">
        <w:rPr>
          <w:rFonts w:ascii="Helvetica" w:eastAsia="Times New Roman" w:hAnsi="Helvetica" w:cs="Helvetica"/>
          <w:color w:val="222222"/>
          <w:sz w:val="24"/>
          <w:szCs w:val="24"/>
          <w:lang w:eastAsia="fr-FR"/>
        </w:rPr>
        <w:t>des art</w:t>
      </w:r>
      <w:proofErr w:type="gramEnd"/>
      <w:r w:rsidRPr="002F6818">
        <w:rPr>
          <w:rFonts w:ascii="Helvetica" w:eastAsia="Times New Roman" w:hAnsi="Helvetica" w:cs="Helvetica"/>
          <w:color w:val="222222"/>
          <w:sz w:val="24"/>
          <w:szCs w:val="24"/>
          <w:lang w:eastAsia="fr-FR"/>
        </w:rPr>
        <w:t>. L. 611-1 à L. 616-3 du Code de la consommation, le consommateur est informé qu'il peut recourir à un médiateur de la consommation dans les conditions prévues par le titre Ier du livre VI du code de la consommation. En cas d'échec de la demande de réclamation auprès du service client, ou en l'absence de réponse dans un délai de deux mois, le consommateur peut soumettre le différent à un médiateur qui tentera en toute indépendance de rapprocher les parties en vue d'obtenir une solution amiable.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r>
      <w:r w:rsidRPr="002F6818">
        <w:rPr>
          <w:rFonts w:ascii="Helvetica" w:eastAsia="Times New Roman" w:hAnsi="Helvetica" w:cs="Helvetica"/>
          <w:b/>
          <w:bCs/>
          <w:color w:val="222222"/>
          <w:sz w:val="24"/>
          <w:szCs w:val="24"/>
          <w:lang w:eastAsia="fr-FR"/>
        </w:rPr>
        <w:t>Article 14 : résolution du contrat</w:t>
      </w:r>
    </w:p>
    <w:p w:rsidR="00D72590"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La commande peut être résolue par l'acheteur par lettre recommandée avec demande d'avis de réception dans les cas suivants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xml:space="preserve">— livraison d'un produit non conforme aux caractéristiques de </w:t>
      </w:r>
      <w:proofErr w:type="spellStart"/>
      <w:r w:rsidRPr="002F6818">
        <w:rPr>
          <w:rFonts w:ascii="Helvetica" w:eastAsia="Times New Roman" w:hAnsi="Helvetica" w:cs="Helvetica"/>
          <w:color w:val="222222"/>
          <w:sz w:val="24"/>
          <w:szCs w:val="24"/>
          <w:lang w:eastAsia="fr-FR"/>
        </w:rPr>
        <w:t>lacommande</w:t>
      </w:r>
      <w:proofErr w:type="spellEnd"/>
      <w:r w:rsidRPr="002F6818">
        <w:rPr>
          <w:rFonts w:ascii="Helvetica" w:eastAsia="Times New Roman" w:hAnsi="Helvetica" w:cs="Helvetica"/>
          <w:color w:val="222222"/>
          <w:sz w:val="24"/>
          <w:szCs w:val="24"/>
          <w:lang w:eastAsia="fr-FR"/>
        </w:rPr>
        <w:t xml:space="preserve">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livraison dépassant la date limite fixée lors de la commande ou, à défaut de date</w:t>
      </w:r>
      <w:proofErr w:type="gramStart"/>
      <w:r w:rsidRPr="002F6818">
        <w:rPr>
          <w:rFonts w:ascii="Helvetica" w:eastAsia="Times New Roman" w:hAnsi="Helvetica" w:cs="Helvetica"/>
          <w:color w:val="222222"/>
          <w:sz w:val="24"/>
          <w:szCs w:val="24"/>
          <w:lang w:eastAsia="fr-FR"/>
        </w:rPr>
        <w:t>,</w:t>
      </w:r>
      <w:proofErr w:type="gramEnd"/>
      <w:r w:rsidRPr="002F6818">
        <w:rPr>
          <w:rFonts w:ascii="Helvetica" w:eastAsia="Times New Roman" w:hAnsi="Helvetica" w:cs="Helvetica"/>
          <w:color w:val="222222"/>
          <w:sz w:val="24"/>
          <w:szCs w:val="24"/>
          <w:lang w:eastAsia="fr-FR"/>
        </w:rPr>
        <w:br/>
        <w:t>dans les trente jours suivant le paiement ;</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 de hausse du prix injustifiée ou de modification du</w:t>
      </w:r>
      <w:r w:rsidR="00D72590">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produit.</w:t>
      </w:r>
      <w:r w:rsidR="009D66BD">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Dans ces cas, l'acheteur peut exiger le remboursement de l'acompte versé majoré des intérêts calculés au taux légal à partir de la date d'encaissement de l'acompte.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lastRenderedPageBreak/>
        <w:br/>
      </w:r>
      <w:r w:rsidRPr="002F6818">
        <w:rPr>
          <w:rFonts w:ascii="Helvetica" w:eastAsia="Times New Roman" w:hAnsi="Helvetica" w:cs="Helvetica"/>
          <w:b/>
          <w:bCs/>
          <w:color w:val="222222"/>
          <w:sz w:val="24"/>
          <w:szCs w:val="24"/>
          <w:lang w:eastAsia="fr-FR"/>
        </w:rPr>
        <w:t>Article 15 : Droits de propriété intellectuelle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Les marques, produits, images, vidéos, textes ou plus généralement toute information objet de droits de propriété intellectuelle sont et restent la propriété exclusive du vendeur. Aucune cession de droits de propriété intellectuelle n’est réalisée au travers des présentes CGV. Toute reproduction totale ou partielle, modification ou utilisation de ces biens pour quelque motif que ce soit est strictement interdite.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16 : Force majeure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L’exécution des obligations du vendeur au terme des présentes est suspendue en cas de survenance d’un cas fortuit ou de force majeure qui en empêcherait l’exécution. Le vendeur avisera le client de la survenance d’un tel événement dès que possible.</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17 : Nullité et modification du contrat</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Si l’une des stipulations du présent contrat était annulée, cette nullité n’entraînerait pas la nullité des autres stipulations qui demeureront en vigueur entre les parties. Toute modification contractuelle n’est valable qu’après un accord écrit et signé des parties.</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b/>
          <w:bCs/>
          <w:color w:val="222222"/>
          <w:sz w:val="24"/>
          <w:szCs w:val="24"/>
          <w:lang w:eastAsia="fr-FR"/>
        </w:rPr>
        <w:t>Article 18 : Protection des données personnelles</w:t>
      </w:r>
    </w:p>
    <w:p w:rsidR="002F6818" w:rsidRPr="002F6818" w:rsidRDefault="002F6818" w:rsidP="002F6818">
      <w:pPr>
        <w:shd w:val="clear" w:color="auto" w:fill="FFFFFF"/>
        <w:spacing w:before="240" w:after="240" w:line="240" w:lineRule="auto"/>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t>Conformément au Règlement 2016/679 du 27 avril 2016 relatif à la protection des personnes physiques à l'égard du traitement des données à caractère personnel et à la libre circulation de ces données, le Vendeur met en place un traitement de données personnelles qui a pour finalité la</w:t>
      </w:r>
      <w:r w:rsidR="009D66BD">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vente et la livraison de produits et services définis au présent contrat. L'Acheteur est informé des éléments suivants :</w:t>
      </w:r>
    </w:p>
    <w:p w:rsidR="009D66BD" w:rsidRPr="009D66BD" w:rsidRDefault="002F6818" w:rsidP="009D66BD">
      <w:pPr>
        <w:numPr>
          <w:ilvl w:val="0"/>
          <w:numId w:val="1"/>
        </w:num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9D66BD">
        <w:rPr>
          <w:rFonts w:ascii="Helvetica" w:eastAsia="Times New Roman" w:hAnsi="Helvetica" w:cs="Helvetica"/>
          <w:color w:val="222222"/>
          <w:sz w:val="24"/>
          <w:szCs w:val="24"/>
          <w:lang w:eastAsia="fr-FR"/>
        </w:rPr>
        <w:t>- l'identité et les coordonnées du responsable du traitement et, le cas échéant, du représentant du responsable du traitement : le Vendeur, tel qu'indiqué en haut des présentes CGV ; - les coordonnées du délégué à la protection des données : - la base juridique du traitement :</w:t>
      </w:r>
      <w:r w:rsidR="009D66BD" w:rsidRPr="009D66BD">
        <w:rPr>
          <w:rFonts w:ascii="Helvetica" w:eastAsia="Times New Roman" w:hAnsi="Helvetica" w:cs="Helvetica"/>
          <w:color w:val="222222"/>
          <w:sz w:val="24"/>
          <w:szCs w:val="24"/>
          <w:lang w:eastAsia="fr-FR"/>
        </w:rPr>
        <w:t xml:space="preserve"> </w:t>
      </w:r>
      <w:r w:rsidRPr="009D66BD">
        <w:rPr>
          <w:rFonts w:ascii="Helvetica" w:eastAsia="Times New Roman" w:hAnsi="Helvetica" w:cs="Helvetica"/>
          <w:color w:val="222222"/>
          <w:sz w:val="24"/>
          <w:szCs w:val="24"/>
          <w:lang w:eastAsia="fr-FR"/>
        </w:rPr>
        <w:t>l'exécution contractuelle - les destinataires ou les catégories de destinataires des données à caractère personnel, s'ils existent : le responsable du traitement, ses services en charge du marketing, les services en charge de la sécurité informatique, le service en charge de la vente, de la livraison et de la commande, les sous-traitant intervenants dans les opérations de livraison et de vente ainsi que toute autorité légalement autorisée à accéder aux données personnelles en question - aucun transfert hors UE n'est prévu - la durée de conservation des données : le temps de la prescription commerciale - la personne concernée dispose du droit de demander au responsable du</w:t>
      </w:r>
      <w:r w:rsidR="009D66BD" w:rsidRPr="009D66BD">
        <w:rPr>
          <w:rFonts w:ascii="Helvetica" w:eastAsia="Times New Roman" w:hAnsi="Helvetica" w:cs="Helvetica"/>
          <w:color w:val="222222"/>
          <w:sz w:val="24"/>
          <w:szCs w:val="24"/>
          <w:lang w:eastAsia="fr-FR"/>
        </w:rPr>
        <w:t xml:space="preserve"> </w:t>
      </w:r>
      <w:r w:rsidRPr="009D66BD">
        <w:rPr>
          <w:rFonts w:ascii="Helvetica" w:eastAsia="Times New Roman" w:hAnsi="Helvetica" w:cs="Helvetica"/>
          <w:color w:val="222222"/>
          <w:sz w:val="24"/>
          <w:szCs w:val="24"/>
          <w:lang w:eastAsia="fr-FR"/>
        </w:rPr>
        <w:t>traitement l'accès aux données à caractère personnel, la rectification ou l'effacement de celles-ci, ou une limitation du traitement relatif à la personne concernée, ou du droit de s'opposer au traitement et du droit à la portabilité des données - La personne concernée a le droit d'introduire</w:t>
      </w:r>
      <w:r w:rsidR="009D66BD" w:rsidRPr="009D66BD">
        <w:rPr>
          <w:rFonts w:ascii="Helvetica" w:eastAsia="Times New Roman" w:hAnsi="Helvetica" w:cs="Helvetica"/>
          <w:color w:val="222222"/>
          <w:sz w:val="24"/>
          <w:szCs w:val="24"/>
          <w:lang w:eastAsia="fr-FR"/>
        </w:rPr>
        <w:t xml:space="preserve"> </w:t>
      </w:r>
      <w:r w:rsidRPr="009D66BD">
        <w:rPr>
          <w:rFonts w:ascii="Helvetica" w:eastAsia="Times New Roman" w:hAnsi="Helvetica" w:cs="Helvetica"/>
          <w:color w:val="222222"/>
          <w:sz w:val="24"/>
          <w:szCs w:val="24"/>
          <w:lang w:eastAsia="fr-FR"/>
        </w:rPr>
        <w:t xml:space="preserve">une réclamation auprès d'une autorité de contrôle - les informations demandées lors de la commande sont nécessaires à l'établissement de la facture (obligation légale) et la livraison des biens </w:t>
      </w:r>
      <w:r w:rsidRPr="009D66BD">
        <w:rPr>
          <w:rFonts w:ascii="Helvetica" w:eastAsia="Times New Roman" w:hAnsi="Helvetica" w:cs="Helvetica"/>
          <w:color w:val="222222"/>
          <w:sz w:val="24"/>
          <w:szCs w:val="24"/>
          <w:lang w:eastAsia="fr-FR"/>
        </w:rPr>
        <w:lastRenderedPageBreak/>
        <w:t xml:space="preserve">commandés, sans quoi la commande ne pourra pas être passée. Aucune décision automatisée ou profilage n'est mis en </w:t>
      </w:r>
      <w:r w:rsidR="009D66BD" w:rsidRPr="009D66BD">
        <w:rPr>
          <w:rFonts w:ascii="Helvetica" w:eastAsia="Times New Roman" w:hAnsi="Helvetica" w:cs="Helvetica"/>
          <w:color w:val="222222"/>
          <w:sz w:val="24"/>
          <w:szCs w:val="24"/>
          <w:lang w:eastAsia="fr-FR"/>
        </w:rPr>
        <w:t>œuvre</w:t>
      </w:r>
      <w:r w:rsidRPr="009D66BD">
        <w:rPr>
          <w:rFonts w:ascii="Helvetica" w:eastAsia="Times New Roman" w:hAnsi="Helvetica" w:cs="Helvetica"/>
          <w:color w:val="222222"/>
          <w:sz w:val="24"/>
          <w:szCs w:val="24"/>
          <w:lang w:eastAsia="fr-FR"/>
        </w:rPr>
        <w:t xml:space="preserve"> au travers du processus de commande.</w:t>
      </w:r>
    </w:p>
    <w:p w:rsidR="009D66BD" w:rsidRDefault="002F6818" w:rsidP="009D66BD">
      <w:pPr>
        <w:shd w:val="clear" w:color="auto" w:fill="FFFFFF"/>
        <w:spacing w:before="100" w:beforeAutospacing="1" w:after="100" w:afterAutospacing="1" w:line="240" w:lineRule="auto"/>
        <w:ind w:left="585"/>
        <w:rPr>
          <w:rFonts w:ascii="Helvetica" w:eastAsia="Times New Roman" w:hAnsi="Helvetica" w:cs="Helvetica"/>
          <w:b/>
          <w:bCs/>
          <w:color w:val="222222"/>
          <w:sz w:val="24"/>
          <w:szCs w:val="24"/>
          <w:lang w:eastAsia="fr-FR"/>
        </w:rPr>
      </w:pPr>
      <w:r w:rsidRPr="002F6818">
        <w:rPr>
          <w:rFonts w:ascii="Helvetica" w:eastAsia="Times New Roman" w:hAnsi="Helvetica" w:cs="Helvetica"/>
          <w:b/>
          <w:bCs/>
          <w:color w:val="222222"/>
          <w:sz w:val="24"/>
          <w:szCs w:val="24"/>
          <w:lang w:eastAsia="fr-FR"/>
        </w:rPr>
        <w:t>Article 19 : Droit applicable et clauses</w:t>
      </w:r>
    </w:p>
    <w:p w:rsidR="002F6818" w:rsidRPr="002F6818"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Toutes les clauses figurant dans les présentes conditions générales de vente, ainsi que toutes les opérations d’achat et de vente qui y sont visées, seront soumises au droit français.</w:t>
      </w:r>
      <w:r w:rsidRPr="002F6818">
        <w:rPr>
          <w:rFonts w:ascii="Helvetica" w:eastAsia="Times New Roman" w:hAnsi="Helvetica" w:cs="Helvetica"/>
          <w:color w:val="222222"/>
          <w:sz w:val="24"/>
          <w:szCs w:val="24"/>
          <w:lang w:eastAsia="fr-FR"/>
        </w:rPr>
        <w:br/>
        <w:t>La nullité d'une clause contractuelle n'entraîne pas la nullité des présentes conditions générales de vente.</w:t>
      </w:r>
    </w:p>
    <w:p w:rsidR="002F6818" w:rsidRPr="002F6818"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r>
      <w:r w:rsidRPr="002F6818">
        <w:rPr>
          <w:rFonts w:ascii="Helvetica" w:eastAsia="Times New Roman" w:hAnsi="Helvetica" w:cs="Helvetica"/>
          <w:b/>
          <w:bCs/>
          <w:color w:val="222222"/>
          <w:sz w:val="24"/>
          <w:szCs w:val="24"/>
          <w:lang w:eastAsia="fr-FR"/>
        </w:rPr>
        <w:t>Article 20 : Information des consommateurs</w:t>
      </w:r>
    </w:p>
    <w:p w:rsidR="009D66BD"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Aux fins d'information des consommateurs, les dispositions du code civil et du code de la consommation sont reproduites ci-après :</w:t>
      </w:r>
    </w:p>
    <w:p w:rsidR="009D66BD"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r>
      <w:proofErr w:type="spellStart"/>
      <w:r w:rsidRPr="002F6818">
        <w:rPr>
          <w:rFonts w:ascii="Helvetica" w:eastAsia="Times New Roman" w:hAnsi="Helvetica" w:cs="Helvetica"/>
          <w:color w:val="222222"/>
          <w:sz w:val="24"/>
          <w:szCs w:val="24"/>
          <w:lang w:eastAsia="fr-FR"/>
        </w:rPr>
        <w:t>Aricle</w:t>
      </w:r>
      <w:proofErr w:type="spellEnd"/>
      <w:r w:rsidRPr="002F6818">
        <w:rPr>
          <w:rFonts w:ascii="Helvetica" w:eastAsia="Times New Roman" w:hAnsi="Helvetica" w:cs="Helvetica"/>
          <w:color w:val="222222"/>
          <w:sz w:val="24"/>
          <w:szCs w:val="24"/>
          <w:lang w:eastAsia="fr-FR"/>
        </w:rPr>
        <w:t xml:space="preserve"> 1641 du Code civil : Le vendeur est tenu de la garantie à raison des défauts cachés de la chose vendue qui la rendent impropre à l'usage auquel on la destine, ou qui diminuent tellement cet usage que l'acheteur ne l'aurait pas acquise, ou n'en aurait donné qu'un moindre prix, s'il les</w:t>
      </w:r>
      <w:r w:rsidR="009D66BD">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avait connus.</w:t>
      </w:r>
    </w:p>
    <w:p w:rsidR="009D66BD"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r>
      <w:proofErr w:type="spellStart"/>
      <w:r w:rsidRPr="002F6818">
        <w:rPr>
          <w:rFonts w:ascii="Helvetica" w:eastAsia="Times New Roman" w:hAnsi="Helvetica" w:cs="Helvetica"/>
          <w:color w:val="222222"/>
          <w:sz w:val="24"/>
          <w:szCs w:val="24"/>
          <w:lang w:eastAsia="fr-FR"/>
        </w:rPr>
        <w:t>Aricle</w:t>
      </w:r>
      <w:proofErr w:type="spellEnd"/>
      <w:r w:rsidRPr="002F6818">
        <w:rPr>
          <w:rFonts w:ascii="Helvetica" w:eastAsia="Times New Roman" w:hAnsi="Helvetica" w:cs="Helvetica"/>
          <w:color w:val="222222"/>
          <w:sz w:val="24"/>
          <w:szCs w:val="24"/>
          <w:lang w:eastAsia="fr-FR"/>
        </w:rPr>
        <w:t xml:space="preserve"> 1648 du Code civil : L'action résultant des vices rédhibitoires doit être intentée par l'acquéreur dans un délai de deux ans à compter de la découverte du vice.</w:t>
      </w:r>
      <w:r w:rsidRPr="002F6818">
        <w:rPr>
          <w:rFonts w:ascii="Helvetica" w:eastAsia="Times New Roman" w:hAnsi="Helvetica" w:cs="Helvetica"/>
          <w:color w:val="222222"/>
          <w:sz w:val="24"/>
          <w:szCs w:val="24"/>
          <w:lang w:eastAsia="fr-FR"/>
        </w:rPr>
        <w:br/>
        <w:t>Dans le cas prévu par l'article 1642-1, l'action doit être introduite, à peine de forclusion, dans l'année qui suit la date à laquelle le vendeur peut être déchargé des vices ou des défauts de conformité apparents.</w:t>
      </w:r>
    </w:p>
    <w:p w:rsidR="009D66BD"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Article L. 217-4 du Code de la consommation : Le vendeur livre un bien conforme au contrat et répond des défauts de conformité existant lors de la délivrance.</w:t>
      </w:r>
      <w:r w:rsidRPr="002F6818">
        <w:rPr>
          <w:rFonts w:ascii="Helvetica" w:eastAsia="Times New Roman" w:hAnsi="Helvetica" w:cs="Helvetica"/>
          <w:color w:val="222222"/>
          <w:sz w:val="24"/>
          <w:szCs w:val="24"/>
          <w:lang w:eastAsia="fr-FR"/>
        </w:rPr>
        <w:br/>
        <w:t>Il répond également des défauts de conformité résultant de l'emballage, des instructions de montage ou de l'installation lorsque celle-ci a été mise à sa charge par le contrat ou a été réalisée sous sa responsabilité.</w:t>
      </w:r>
    </w:p>
    <w:p w:rsidR="009569A5"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Article L. 217-5 du Code de la consommation : Le bien est conforme au contrat  1° S'il est propre à l'usage habituellement attendu d'un bien semblable et, le cas échéant : s'il correspond à la description donnée par le vendeur et possède les qualités que celui-ci a présentées à l'acheteur sous forme d'échantillon ou de modèle ; s'il présente les qualités qu'un acheteur peut légitimement attendre eu égard aux déclarations</w:t>
      </w:r>
      <w:r w:rsidR="009D66BD">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publiques faites par le vendeur, par le producteur ou par son représentant, notamment dans la publicité ou l'étiquetage ;</w:t>
      </w:r>
    </w:p>
    <w:p w:rsidR="009569A5"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lastRenderedPageBreak/>
        <w:br/>
        <w:t>2° Ou s'il présente les caractéristiques définies d'un commun accord par les parties ou est propre à tout usage spécial recherché par l'acheteur, porté à la connaissance du vendeur et que ce dernier a accepté.</w:t>
      </w:r>
    </w:p>
    <w:p w:rsidR="009569A5"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Article L. 217-12 du Code de la consommation : L'action résultant du défaut de conformité se prescrit par deux ans à compter de la délivrance du bien.</w:t>
      </w:r>
    </w:p>
    <w:p w:rsidR="002F6818" w:rsidRDefault="002F6818"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sidRPr="002F6818">
        <w:rPr>
          <w:rFonts w:ascii="Helvetica" w:eastAsia="Times New Roman" w:hAnsi="Helvetica" w:cs="Helvetica"/>
          <w:color w:val="222222"/>
          <w:sz w:val="24"/>
          <w:szCs w:val="24"/>
          <w:lang w:eastAsia="fr-FR"/>
        </w:rPr>
        <w:br/>
        <w:t>Article L. 217-16 du Code de la consommation : Lorsque l'acheteur demande au vendeur, pendant le cours de la garantie commerciale qui lui a été consentie lors de l'acquisition ou de la réparation d'un bien meuble, une remise en état couverte par la garantie, toute période</w:t>
      </w:r>
      <w:r w:rsidR="009569A5">
        <w:rPr>
          <w:rFonts w:ascii="Helvetica" w:eastAsia="Times New Roman" w:hAnsi="Helvetica" w:cs="Helvetica"/>
          <w:color w:val="222222"/>
          <w:sz w:val="24"/>
          <w:szCs w:val="24"/>
          <w:lang w:eastAsia="fr-FR"/>
        </w:rPr>
        <w:t xml:space="preserve"> </w:t>
      </w:r>
      <w:r w:rsidRPr="002F6818">
        <w:rPr>
          <w:rFonts w:ascii="Helvetica" w:eastAsia="Times New Roman" w:hAnsi="Helvetica" w:cs="Helvetica"/>
          <w:color w:val="222222"/>
          <w:sz w:val="24"/>
          <w:szCs w:val="24"/>
          <w:lang w:eastAsia="fr-FR"/>
        </w:rPr>
        <w:t>d'immobilisation d'au moins sept jours vient s'ajouter à la durée de la garantie qui restait à courir.</w:t>
      </w:r>
      <w:r w:rsidRPr="002F6818">
        <w:rPr>
          <w:rFonts w:ascii="Helvetica" w:eastAsia="Times New Roman" w:hAnsi="Helvetica" w:cs="Helvetica"/>
          <w:color w:val="222222"/>
          <w:sz w:val="24"/>
          <w:szCs w:val="24"/>
          <w:lang w:eastAsia="fr-FR"/>
        </w:rPr>
        <w:br/>
        <w:t>Cette période court à compter de la demande d'intervention de l'acheteur ou de la mise à disposition pour réparation du bien en cause, si cette mise à disposition est postérieure à la demande d'intervention.</w:t>
      </w:r>
    </w:p>
    <w:p w:rsidR="009569A5" w:rsidRDefault="009569A5"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Modèle de lettre de rétractation.</w:t>
      </w:r>
      <w:bookmarkStart w:id="0" w:name="_GoBack"/>
      <w:bookmarkEnd w:id="0"/>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 xml:space="preserve">À l'attention de Fanfan SARL 38 avenue Georges Bizet77680 Roissy en Brie France – </w:t>
      </w:r>
      <w:proofErr w:type="gramStart"/>
      <w:r>
        <w:rPr>
          <w:rFonts w:ascii="Arial" w:hAnsi="Arial" w:cs="Arial"/>
          <w:color w:val="414856"/>
        </w:rPr>
        <w:t>fanfanartisan@gmail.com</w:t>
      </w:r>
      <w:r>
        <w:rPr>
          <w:rFonts w:ascii="Arial" w:hAnsi="Arial" w:cs="Arial"/>
          <w:color w:val="414856"/>
        </w:rPr>
        <w:t xml:space="preserve">  :</w:t>
      </w:r>
      <w:proofErr w:type="gramEnd"/>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Je/nous (*) vous notifie/notifions (*) par la présente ma/notre (*) rétractation du contrat portant sur la vente du bien (*)/pour la prestation de services (*) ci-dessous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Commandé le (*)/reçu le (*)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Nom du (des) consommateur(s)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Adresse du (des) consommateur(s)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Signature du (des) consommateur(s) (uniquement en cas de notification du présent formulaire sur papier)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Date :</w:t>
      </w:r>
    </w:p>
    <w:p w:rsidR="009569A5" w:rsidRDefault="009569A5" w:rsidP="009569A5">
      <w:pPr>
        <w:pStyle w:val="NormalWeb"/>
        <w:shd w:val="clear" w:color="auto" w:fill="F2F2F2"/>
        <w:spacing w:before="0" w:beforeAutospacing="0" w:after="319" w:afterAutospacing="0"/>
        <w:rPr>
          <w:rFonts w:ascii="Arial" w:hAnsi="Arial" w:cs="Arial"/>
          <w:color w:val="414856"/>
        </w:rPr>
      </w:pPr>
      <w:r>
        <w:rPr>
          <w:rFonts w:ascii="Arial" w:hAnsi="Arial" w:cs="Arial"/>
          <w:color w:val="414856"/>
        </w:rPr>
        <w:t>(*) Rayez la mention inutile.</w:t>
      </w:r>
    </w:p>
    <w:p w:rsidR="009569A5" w:rsidRPr="002F6818" w:rsidRDefault="009569A5" w:rsidP="009D66BD">
      <w:pPr>
        <w:shd w:val="clear" w:color="auto" w:fill="FFFFFF"/>
        <w:spacing w:before="100" w:beforeAutospacing="1" w:after="100" w:afterAutospacing="1" w:line="240" w:lineRule="auto"/>
        <w:ind w:left="585"/>
        <w:rPr>
          <w:rFonts w:ascii="Helvetica" w:eastAsia="Times New Roman" w:hAnsi="Helvetica" w:cs="Helvetica"/>
          <w:color w:val="222222"/>
          <w:sz w:val="24"/>
          <w:szCs w:val="24"/>
          <w:lang w:eastAsia="fr-FR"/>
        </w:rPr>
      </w:pPr>
    </w:p>
    <w:p w:rsidR="003958BC" w:rsidRDefault="003958BC"/>
    <w:sectPr w:rsidR="003958BC" w:rsidSect="00DC47E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6BC7"/>
    <w:multiLevelType w:val="multilevel"/>
    <w:tmpl w:val="1AB4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18"/>
    <w:rsid w:val="00030C78"/>
    <w:rsid w:val="002F6818"/>
    <w:rsid w:val="00374731"/>
    <w:rsid w:val="003958BC"/>
    <w:rsid w:val="004C14F0"/>
    <w:rsid w:val="009569A5"/>
    <w:rsid w:val="00995012"/>
    <w:rsid w:val="00997595"/>
    <w:rsid w:val="009D66BD"/>
    <w:rsid w:val="00B16155"/>
    <w:rsid w:val="00C3506F"/>
    <w:rsid w:val="00D72590"/>
    <w:rsid w:val="00DC47EF"/>
    <w:rsid w:val="00F10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0C78"/>
    <w:rPr>
      <w:color w:val="0000FF" w:themeColor="hyperlink"/>
      <w:u w:val="single"/>
    </w:rPr>
  </w:style>
  <w:style w:type="paragraph" w:styleId="NormalWeb">
    <w:name w:val="Normal (Web)"/>
    <w:basedOn w:val="Normal"/>
    <w:uiPriority w:val="99"/>
    <w:semiHidden/>
    <w:unhideWhenUsed/>
    <w:rsid w:val="009569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95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0C78"/>
    <w:rPr>
      <w:color w:val="0000FF" w:themeColor="hyperlink"/>
      <w:u w:val="single"/>
    </w:rPr>
  </w:style>
  <w:style w:type="paragraph" w:styleId="NormalWeb">
    <w:name w:val="Normal (Web)"/>
    <w:basedOn w:val="Normal"/>
    <w:uiPriority w:val="99"/>
    <w:semiHidden/>
    <w:unhideWhenUsed/>
    <w:rsid w:val="009569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95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1623">
      <w:bodyDiv w:val="1"/>
      <w:marLeft w:val="0"/>
      <w:marRight w:val="0"/>
      <w:marTop w:val="0"/>
      <w:marBottom w:val="0"/>
      <w:divBdr>
        <w:top w:val="none" w:sz="0" w:space="0" w:color="auto"/>
        <w:left w:val="none" w:sz="0" w:space="0" w:color="auto"/>
        <w:bottom w:val="none" w:sz="0" w:space="0" w:color="auto"/>
        <w:right w:val="none" w:sz="0" w:space="0" w:color="auto"/>
      </w:divBdr>
    </w:div>
    <w:div w:id="2092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nfanartis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3316</Words>
  <Characters>18243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User</cp:lastModifiedBy>
  <cp:revision>3</cp:revision>
  <dcterms:created xsi:type="dcterms:W3CDTF">2020-12-27T20:16:00Z</dcterms:created>
  <dcterms:modified xsi:type="dcterms:W3CDTF">2020-12-28T10:37:00Z</dcterms:modified>
</cp:coreProperties>
</file>